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DD" w:rsidRDefault="00145F48">
      <w:pPr>
        <w:pStyle w:val="Heading1"/>
        <w:rPr>
          <w:sz w:val="38"/>
          <w:szCs w:val="38"/>
        </w:rPr>
      </w:pPr>
      <w:bookmarkStart w:id="0" w:name="_GoBack"/>
      <w:bookmarkEnd w:id="0"/>
      <w:r>
        <w:rPr>
          <w:sz w:val="38"/>
          <w:szCs w:val="38"/>
        </w:rPr>
        <w:t>Foster Training Class In-Person</w:t>
      </w:r>
    </w:p>
    <w:p w:rsidR="006B63DD" w:rsidRDefault="00145F48">
      <w:pPr>
        <w:pStyle w:val="Heading3"/>
      </w:pPr>
      <w:bookmarkStart w:id="1" w:name="_heading=h.rdei6x2obnpo" w:colFirst="0" w:colLast="0"/>
      <w:bookmarkEnd w:id="1"/>
      <w:r>
        <w:t xml:space="preserve">Before class: </w:t>
      </w:r>
    </w:p>
    <w:p w:rsidR="006B63DD" w:rsidRDefault="00145F48">
      <w:pPr>
        <w:numPr>
          <w:ilvl w:val="0"/>
          <w:numId w:val="2"/>
        </w:numPr>
        <w:rPr>
          <w:sz w:val="22"/>
          <w:szCs w:val="22"/>
        </w:rPr>
      </w:pPr>
      <w:r>
        <w:t>Ask mentors to sign up for new volunteers.</w:t>
      </w:r>
    </w:p>
    <w:p w:rsidR="006B63DD" w:rsidRDefault="00145F48">
      <w:pPr>
        <w:numPr>
          <w:ilvl w:val="0"/>
          <w:numId w:val="2"/>
        </w:numPr>
        <w:rPr>
          <w:sz w:val="22"/>
          <w:szCs w:val="22"/>
        </w:rPr>
      </w:pPr>
      <w:r>
        <w:t>Only invite interested volunteers to foster training if mentors have been assigned to them.</w:t>
      </w:r>
    </w:p>
    <w:p w:rsidR="006B63DD" w:rsidRDefault="00145F48">
      <w:pPr>
        <w:numPr>
          <w:ilvl w:val="0"/>
          <w:numId w:val="2"/>
        </w:numPr>
        <w:rPr>
          <w:sz w:val="22"/>
          <w:szCs w:val="22"/>
        </w:rPr>
      </w:pPr>
      <w:r>
        <w:t xml:space="preserve">Send all interested volunteers the Highs and Lows of Fostering document prior to training. </w:t>
      </w:r>
    </w:p>
    <w:p w:rsidR="006B63DD" w:rsidRDefault="00145F48">
      <w:pPr>
        <w:numPr>
          <w:ilvl w:val="1"/>
          <w:numId w:val="2"/>
        </w:numPr>
        <w:rPr>
          <w:sz w:val="22"/>
          <w:szCs w:val="22"/>
        </w:rPr>
      </w:pPr>
      <w:r>
        <w:t xml:space="preserve">This will allow them to “self-select” out of training if fostering is not what they had envisioned. </w:t>
      </w:r>
    </w:p>
    <w:p w:rsidR="006B63DD" w:rsidRDefault="00145F48">
      <w:pPr>
        <w:numPr>
          <w:ilvl w:val="0"/>
          <w:numId w:val="2"/>
        </w:numPr>
        <w:rPr>
          <w:sz w:val="22"/>
          <w:szCs w:val="22"/>
        </w:rPr>
      </w:pPr>
      <w:r>
        <w:t>Send the foster manual and scavenger hunt to the volunteers and</w:t>
      </w:r>
      <w:r>
        <w:t xml:space="preserve"> ask them to fill it out and return it to you before training.</w:t>
      </w:r>
    </w:p>
    <w:p w:rsidR="006B63DD" w:rsidRDefault="00145F48">
      <w:pPr>
        <w:numPr>
          <w:ilvl w:val="0"/>
          <w:numId w:val="2"/>
        </w:numPr>
        <w:rPr>
          <w:sz w:val="22"/>
          <w:szCs w:val="22"/>
        </w:rPr>
      </w:pPr>
      <w:r>
        <w:t xml:space="preserve">Keep foster training classes small so that volunteers feel comfortable participating/asking questions. </w:t>
      </w:r>
    </w:p>
    <w:p w:rsidR="006B63DD" w:rsidRDefault="00145F48">
      <w:pPr>
        <w:pStyle w:val="Heading3"/>
      </w:pPr>
      <w:bookmarkStart w:id="2" w:name="_heading=h.lzpr418lw3oz" w:colFirst="0" w:colLast="0"/>
      <w:bookmarkEnd w:id="2"/>
      <w:r>
        <w:t>Items to have ready before the class begins:</w:t>
      </w:r>
    </w:p>
    <w:p w:rsidR="006B63DD" w:rsidRDefault="00145F48">
      <w:pPr>
        <w:numPr>
          <w:ilvl w:val="0"/>
          <w:numId w:val="5"/>
        </w:numPr>
      </w:pPr>
      <w:r>
        <w:t>Foster Family Information Sheet – one for ev</w:t>
      </w:r>
      <w:r>
        <w:t>eryone attending in case they did not fill it out electronically ahead of time. This should be emailed back or brought into class when they arrive.</w:t>
      </w:r>
    </w:p>
    <w:p w:rsidR="006B63DD" w:rsidRDefault="00145F48">
      <w:pPr>
        <w:numPr>
          <w:ilvl w:val="0"/>
          <w:numId w:val="5"/>
        </w:numPr>
      </w:pPr>
      <w:r>
        <w:t>Foster Agreement – one for you to read</w:t>
      </w:r>
    </w:p>
    <w:p w:rsidR="006B63DD" w:rsidRDefault="00145F48">
      <w:pPr>
        <w:numPr>
          <w:ilvl w:val="0"/>
          <w:numId w:val="5"/>
        </w:numPr>
      </w:pPr>
      <w:r>
        <w:t>Foster Manual – one for you to use if you need it. Otherwise, you can</w:t>
      </w:r>
      <w:r>
        <w:t xml:space="preserve"> use a copy of the slideshow with the notes section showing.</w:t>
      </w:r>
    </w:p>
    <w:p w:rsidR="006B63DD" w:rsidRDefault="00145F48">
      <w:pPr>
        <w:numPr>
          <w:ilvl w:val="0"/>
          <w:numId w:val="5"/>
        </w:numPr>
      </w:pPr>
      <w:r>
        <w:t>Medical records sheet – a new one and one that has been correctly filled out</w:t>
      </w:r>
    </w:p>
    <w:p w:rsidR="006B63DD" w:rsidRDefault="00145F48">
      <w:pPr>
        <w:numPr>
          <w:ilvl w:val="0"/>
          <w:numId w:val="5"/>
        </w:numPr>
      </w:pPr>
      <w:r>
        <w:t>Kennel Card</w:t>
      </w:r>
    </w:p>
    <w:p w:rsidR="006B63DD" w:rsidRDefault="00145F48">
      <w:pPr>
        <w:numPr>
          <w:ilvl w:val="0"/>
          <w:numId w:val="5"/>
        </w:numPr>
      </w:pPr>
      <w:r>
        <w:t>Name Tags</w:t>
      </w:r>
    </w:p>
    <w:p w:rsidR="006B63DD" w:rsidRDefault="00145F48">
      <w:pPr>
        <w:numPr>
          <w:ilvl w:val="0"/>
          <w:numId w:val="5"/>
        </w:numPr>
      </w:pPr>
      <w:r>
        <w:t>Paper for taking notes and pens</w:t>
      </w:r>
    </w:p>
    <w:p w:rsidR="006B63DD" w:rsidRDefault="00145F48">
      <w:pPr>
        <w:numPr>
          <w:ilvl w:val="0"/>
          <w:numId w:val="5"/>
        </w:numPr>
      </w:pPr>
      <w:r>
        <w:t>Laptop, projector, and extension cord</w:t>
      </w:r>
    </w:p>
    <w:p w:rsidR="006B63DD" w:rsidRDefault="00145F48">
      <w:pPr>
        <w:pStyle w:val="Heading3"/>
      </w:pPr>
      <w:bookmarkStart w:id="3" w:name="_heading=h.b61jdgcfd1v2" w:colFirst="0" w:colLast="0"/>
      <w:bookmarkEnd w:id="3"/>
      <w:r>
        <w:t xml:space="preserve">Room setup: </w:t>
      </w:r>
    </w:p>
    <w:p w:rsidR="006B63DD" w:rsidRDefault="00145F48">
      <w:pPr>
        <w:numPr>
          <w:ilvl w:val="0"/>
          <w:numId w:val="3"/>
        </w:numPr>
      </w:pPr>
      <w:bookmarkStart w:id="4" w:name="_heading=h.gjdgxs" w:colFirst="0" w:colLast="0"/>
      <w:bookmarkEnd w:id="4"/>
      <w:r>
        <w:t>Arrange the c</w:t>
      </w:r>
      <w:r>
        <w:t xml:space="preserve">hairs and tables so that all participants can see you and the projector screen. </w:t>
      </w:r>
    </w:p>
    <w:p w:rsidR="006B63DD" w:rsidRDefault="00145F48">
      <w:pPr>
        <w:pStyle w:val="Heading3"/>
      </w:pPr>
      <w:bookmarkStart w:id="5" w:name="_heading=h.jt42cy1marjv" w:colFirst="0" w:colLast="0"/>
      <w:bookmarkEnd w:id="5"/>
      <w:r>
        <w:t>Starting the class:</w:t>
      </w:r>
    </w:p>
    <w:p w:rsidR="006B63DD" w:rsidRDefault="00145F48">
      <w:pPr>
        <w:numPr>
          <w:ilvl w:val="0"/>
          <w:numId w:val="1"/>
        </w:numPr>
      </w:pPr>
      <w:r>
        <w:t>Ask all participants to make a name tag and wear it.</w:t>
      </w:r>
    </w:p>
    <w:p w:rsidR="006B63DD" w:rsidRDefault="00145F48">
      <w:pPr>
        <w:numPr>
          <w:ilvl w:val="0"/>
          <w:numId w:val="1"/>
        </w:numPr>
      </w:pPr>
      <w:r>
        <w:t>Welcome families and introduce yourself. Explain how long you have been with your organization. How yo</w:t>
      </w:r>
      <w:r>
        <w:t>u got started. Are you a staff member or a volunteer?</w:t>
      </w:r>
    </w:p>
    <w:p w:rsidR="006B63DD" w:rsidRDefault="00145F48">
      <w:pPr>
        <w:numPr>
          <w:ilvl w:val="0"/>
          <w:numId w:val="1"/>
        </w:numPr>
      </w:pPr>
      <w:r>
        <w:t>Go around the room and have each person tell you their name and why they are here. Keep this short.</w:t>
      </w:r>
    </w:p>
    <w:p w:rsidR="006B63DD" w:rsidRDefault="00145F48">
      <w:pPr>
        <w:pStyle w:val="Heading3"/>
      </w:pPr>
      <w:bookmarkStart w:id="6" w:name="_heading=h.ruocbfumfu22" w:colFirst="0" w:colLast="0"/>
      <w:bookmarkEnd w:id="6"/>
      <w:r>
        <w:t xml:space="preserve">Foster training: </w:t>
      </w:r>
    </w:p>
    <w:p w:rsidR="006B63DD" w:rsidRDefault="00145F48">
      <w:pPr>
        <w:numPr>
          <w:ilvl w:val="0"/>
          <w:numId w:val="4"/>
        </w:numPr>
      </w:pPr>
      <w:r>
        <w:t>Go through the slides and use the notes section to guide you.</w:t>
      </w:r>
    </w:p>
    <w:p w:rsidR="006B63DD" w:rsidRDefault="00145F48">
      <w:pPr>
        <w:numPr>
          <w:ilvl w:val="0"/>
          <w:numId w:val="4"/>
        </w:numPr>
      </w:pPr>
      <w:r>
        <w:lastRenderedPageBreak/>
        <w:t>Use examples from your fostering experience or from other foster parents.</w:t>
      </w:r>
    </w:p>
    <w:p w:rsidR="006B63DD" w:rsidRDefault="00145F48">
      <w:pPr>
        <w:numPr>
          <w:ilvl w:val="0"/>
          <w:numId w:val="4"/>
        </w:numPr>
      </w:pPr>
      <w:r>
        <w:t>Ask them to keep questions until the end to keep the training on time.</w:t>
      </w:r>
    </w:p>
    <w:p w:rsidR="006B63DD" w:rsidRDefault="006B63DD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B63DD" w:rsidRDefault="00145F48">
      <w:pPr>
        <w:pStyle w:val="Heading3"/>
      </w:pPr>
      <w:bookmarkStart w:id="7" w:name="_heading=h.4nvbc5no5gc4" w:colFirst="0" w:colLast="0"/>
      <w:bookmarkEnd w:id="7"/>
      <w:r>
        <w:t xml:space="preserve">Questions and answers: </w:t>
      </w:r>
    </w:p>
    <w:p w:rsidR="006B63DD" w:rsidRDefault="00145F48">
      <w:pPr>
        <w:numPr>
          <w:ilvl w:val="0"/>
          <w:numId w:val="4"/>
        </w:numPr>
      </w:pPr>
      <w:r>
        <w:t>Always leave about 15 minutes for this.</w:t>
      </w:r>
    </w:p>
    <w:p w:rsidR="006B63DD" w:rsidRDefault="00145F48">
      <w:pPr>
        <w:numPr>
          <w:ilvl w:val="0"/>
          <w:numId w:val="4"/>
        </w:numPr>
      </w:pPr>
      <w:r>
        <w:t>If you don’t have a chatty group, have a few t</w:t>
      </w:r>
      <w:r>
        <w:t>hings prepared that you can discuss.</w:t>
      </w:r>
    </w:p>
    <w:p w:rsidR="006B63DD" w:rsidRDefault="00145F48">
      <w:pPr>
        <w:numPr>
          <w:ilvl w:val="0"/>
          <w:numId w:val="4"/>
        </w:numPr>
      </w:pPr>
      <w:r>
        <w:t xml:space="preserve">If possible, have a mentor help you with this </w:t>
      </w:r>
      <w:proofErr w:type="spellStart"/>
      <w:r>
        <w:t>trining</w:t>
      </w:r>
      <w:proofErr w:type="spellEnd"/>
      <w:r>
        <w:t xml:space="preserve"> or another experienced foster parent.</w:t>
      </w:r>
    </w:p>
    <w:sectPr w:rsidR="006B63DD">
      <w:headerReference w:type="default" r:id="rId8"/>
      <w:pgSz w:w="12240" w:h="15840"/>
      <w:pgMar w:top="21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48" w:rsidRDefault="00145F48">
      <w:r>
        <w:separator/>
      </w:r>
    </w:p>
  </w:endnote>
  <w:endnote w:type="continuationSeparator" w:id="0">
    <w:p w:rsidR="00145F48" w:rsidRDefault="0014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48" w:rsidRDefault="00145F48">
      <w:r>
        <w:separator/>
      </w:r>
    </w:p>
  </w:footnote>
  <w:footnote w:type="continuationSeparator" w:id="0">
    <w:p w:rsidR="00145F48" w:rsidRDefault="0014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DD" w:rsidRDefault="00145F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firstLine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Century Gothic" w:eastAsia="Century Gothic" w:hAnsi="Century Gothic" w:cs="Century Gothic"/>
        <w:noProof/>
        <w:sz w:val="36"/>
        <w:szCs w:val="36"/>
      </w:rPr>
      <w:drawing>
        <wp:inline distT="114300" distB="114300" distL="114300" distR="114300">
          <wp:extent cx="833438" cy="83343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438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noProof/>
        <w:sz w:val="36"/>
        <w:szCs w:val="36"/>
      </w:rPr>
      <w:drawing>
        <wp:inline distT="114300" distB="114300" distL="114300" distR="114300">
          <wp:extent cx="4538663" cy="61614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8663" cy="616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94B"/>
    <w:multiLevelType w:val="multilevel"/>
    <w:tmpl w:val="0D7A5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F55B81"/>
    <w:multiLevelType w:val="multilevel"/>
    <w:tmpl w:val="3E582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3602FB"/>
    <w:multiLevelType w:val="multilevel"/>
    <w:tmpl w:val="2A5EA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3B6F26"/>
    <w:multiLevelType w:val="multilevel"/>
    <w:tmpl w:val="8BB8A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9B67A0"/>
    <w:multiLevelType w:val="multilevel"/>
    <w:tmpl w:val="437EA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DD"/>
    <w:rsid w:val="00145F48"/>
    <w:rsid w:val="003E6869"/>
    <w:rsid w:val="006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1637C-0233-4DA3-88D1-E47AEE54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7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5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rFonts w:ascii="Georgia" w:eastAsia="Georgia" w:hAnsi="Georgia" w:cs="Georgia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754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763863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7544E"/>
    <w:rPr>
      <w:i/>
      <w:iCs/>
    </w:rPr>
  </w:style>
  <w:style w:type="character" w:customStyle="1" w:styleId="Heading1Char">
    <w:name w:val="Heading 1 Char"/>
    <w:link w:val="Heading1"/>
    <w:rsid w:val="00B75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B7544E"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link w:val="Subtitle"/>
    <w:rsid w:val="00B7544E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link w:val="Title"/>
    <w:rsid w:val="00B754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B7544E"/>
    <w:rPr>
      <w:sz w:val="24"/>
      <w:szCs w:val="24"/>
    </w:rPr>
  </w:style>
  <w:style w:type="character" w:styleId="SubtleEmphasis">
    <w:name w:val="Subtle Emphasis"/>
    <w:uiPriority w:val="19"/>
    <w:qFormat/>
    <w:rsid w:val="00B7544E"/>
    <w:rPr>
      <w:i/>
      <w:iCs/>
      <w:color w:val="808080"/>
    </w:rPr>
  </w:style>
  <w:style w:type="paragraph" w:styleId="Header">
    <w:name w:val="header"/>
    <w:basedOn w:val="Normal"/>
    <w:link w:val="HeaderChar"/>
    <w:rsid w:val="0023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0AC0"/>
    <w:rPr>
      <w:sz w:val="24"/>
      <w:szCs w:val="24"/>
    </w:rPr>
  </w:style>
  <w:style w:type="paragraph" w:styleId="Footer">
    <w:name w:val="footer"/>
    <w:basedOn w:val="Normal"/>
    <w:link w:val="FooterChar"/>
    <w:rsid w:val="0023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0A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59FB"/>
    <w:pPr>
      <w:contextualSpacing/>
    </w:pPr>
  </w:style>
  <w:style w:type="character" w:styleId="CommentReference">
    <w:name w:val="annotation reference"/>
    <w:basedOn w:val="DefaultParagraphFont"/>
    <w:rsid w:val="00E8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E7C"/>
  </w:style>
  <w:style w:type="paragraph" w:styleId="CommentSubject">
    <w:name w:val="annotation subject"/>
    <w:basedOn w:val="CommentText"/>
    <w:next w:val="CommentText"/>
    <w:link w:val="CommentSubjectChar"/>
    <w:rsid w:val="00E86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gNROCoqAoCwuK6gmqtiN9kokQ==">AMUW2mWL8EGvXqmyUxQJlS2ID4J3cp9cIzVpYKhnTFFEJYqjeu96EADBdOdo/LUo+iPNTgf1UPb+adtNmOpnrJOm0ktm/2RcK7VI1B5ObUOlxg+TLUrQb4vTaY1+08/6KAuTkgxeRBJIYkhbodP78IqfSCYbN0Aa8KJDqiWMHNj8ksXShl3s7b4sou2CAmK1IMLdYx5Y3tFMNPLDdWVvu2egjIahdAu3j4SPWoegHyl1r66r4fwbwAJBIfR77cVlHUlW98lKmPhq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Brooks</dc:creator>
  <cp:lastModifiedBy>Heather Svoboda</cp:lastModifiedBy>
  <cp:revision>2</cp:revision>
  <dcterms:created xsi:type="dcterms:W3CDTF">2023-04-03T22:51:00Z</dcterms:created>
  <dcterms:modified xsi:type="dcterms:W3CDTF">2023-04-03T22:51:00Z</dcterms:modified>
</cp:coreProperties>
</file>