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A1877" w:rsidRDefault="00A40C09">
      <w:pPr>
        <w:pStyle w:val="Title"/>
        <w:rPr>
          <w:sz w:val="40"/>
          <w:szCs w:val="40"/>
        </w:rPr>
      </w:pPr>
      <w:bookmarkStart w:id="0" w:name="_heading=h.3v4kndgm1s85" w:colFirst="0" w:colLast="0"/>
      <w:bookmarkEnd w:id="0"/>
      <w:r>
        <w:rPr>
          <w:sz w:val="40"/>
          <w:szCs w:val="40"/>
        </w:rPr>
        <w:t>Let’s Throw a Virtual Kitten Baby Shower!</w:t>
      </w:r>
    </w:p>
    <w:p w14:paraId="00000002" w14:textId="77777777" w:rsidR="00FA1877" w:rsidRDefault="00A40C09">
      <w:pPr>
        <w:pStyle w:val="Heading2"/>
        <w:rPr>
          <w:sz w:val="28"/>
          <w:szCs w:val="28"/>
        </w:rPr>
      </w:pPr>
      <w:bookmarkStart w:id="1" w:name="_heading=h.2ch2ftf6adgp" w:colFirst="0" w:colLast="0"/>
      <w:bookmarkEnd w:id="1"/>
      <w:r>
        <w:rPr>
          <w:sz w:val="28"/>
          <w:szCs w:val="28"/>
        </w:rPr>
        <w:t>Timing</w:t>
      </w:r>
    </w:p>
    <w:p w14:paraId="00000003" w14:textId="77777777" w:rsidR="00FA1877" w:rsidRDefault="00A40C09">
      <w:r>
        <w:t>We suggest late March, April, or early May. These months will help you get supplies in time and get everyone excited for the imminent arrival of kittens.  However, since it is virtual, you could hold it any time of year!</w:t>
      </w:r>
    </w:p>
    <w:p w14:paraId="00000004" w14:textId="77777777" w:rsidR="00FA1877" w:rsidRDefault="00A40C09">
      <w:pPr>
        <w:pStyle w:val="Heading2"/>
        <w:rPr>
          <w:sz w:val="28"/>
          <w:szCs w:val="28"/>
        </w:rPr>
      </w:pPr>
      <w:bookmarkStart w:id="2" w:name="_heading=h.o0ezpdmwpx2c" w:colFirst="0" w:colLast="0"/>
      <w:bookmarkEnd w:id="2"/>
      <w:r>
        <w:rPr>
          <w:sz w:val="28"/>
          <w:szCs w:val="28"/>
        </w:rPr>
        <w:t>Gifts and Donations</w:t>
      </w:r>
    </w:p>
    <w:p w14:paraId="00000005" w14:textId="77777777" w:rsidR="00FA1877" w:rsidRDefault="00A40C09">
      <w:pPr>
        <w:rPr>
          <w:rFonts w:ascii="Century Gothic" w:eastAsia="Century Gothic" w:hAnsi="Century Gothic" w:cs="Century Gothic"/>
        </w:rPr>
      </w:pPr>
      <w:r>
        <w:t xml:space="preserve">An Amazon Wish </w:t>
      </w:r>
      <w:r>
        <w:t xml:space="preserve">List is a great way to let folks know what supplies you need. Amazon has a great ranking feature to help you indicate which items are of the greatest priority. A link can be included in any electronic communications promoting your event. </w:t>
      </w:r>
      <w:r>
        <w:rPr>
          <w:rFonts w:ascii="Century Gothic" w:eastAsia="Century Gothic" w:hAnsi="Century Gothic" w:cs="Century Gothic"/>
        </w:rPr>
        <w:t xml:space="preserve">         </w:t>
      </w:r>
    </w:p>
    <w:p w14:paraId="00000006" w14:textId="77777777" w:rsidR="00FA1877" w:rsidRDefault="00A40C09">
      <w:pPr>
        <w:pStyle w:val="Heading2"/>
      </w:pPr>
      <w:bookmarkStart w:id="3" w:name="_heading=h.ofwcgm4s2k5e" w:colFirst="0" w:colLast="0"/>
      <w:bookmarkEnd w:id="3"/>
      <w:r>
        <w:rPr>
          <w:sz w:val="28"/>
          <w:szCs w:val="28"/>
        </w:rPr>
        <w:t>Kitten F</w:t>
      </w:r>
      <w:r>
        <w:rPr>
          <w:sz w:val="28"/>
          <w:szCs w:val="28"/>
        </w:rPr>
        <w:t>oster Program Wish List Ideas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A1877" w14:paraId="55E448AF" w14:textId="77777777">
        <w:tc>
          <w:tcPr>
            <w:tcW w:w="4680" w:type="dxa"/>
            <w:shd w:val="clear" w:color="auto" w:fill="auto"/>
            <w:tcMar>
              <w:top w:w="100" w:type="dxa"/>
              <w:left w:w="100" w:type="dxa"/>
              <w:bottom w:w="100" w:type="dxa"/>
              <w:right w:w="100" w:type="dxa"/>
            </w:tcMar>
          </w:tcPr>
          <w:p w14:paraId="00000007" w14:textId="77777777" w:rsidR="00FA1877" w:rsidRDefault="00A40C09">
            <w:r>
              <w:t>Royal Canin Mother and Baby Cat Dry Food</w:t>
            </w:r>
          </w:p>
        </w:tc>
        <w:tc>
          <w:tcPr>
            <w:tcW w:w="4680" w:type="dxa"/>
            <w:shd w:val="clear" w:color="auto" w:fill="auto"/>
            <w:tcMar>
              <w:top w:w="100" w:type="dxa"/>
              <w:left w:w="100" w:type="dxa"/>
              <w:bottom w:w="100" w:type="dxa"/>
              <w:right w:w="100" w:type="dxa"/>
            </w:tcMar>
          </w:tcPr>
          <w:p w14:paraId="00000008" w14:textId="77777777" w:rsidR="00FA1877" w:rsidRDefault="00A40C09">
            <w:r>
              <w:t>Miracle nipple for bottle babies</w:t>
            </w:r>
          </w:p>
        </w:tc>
      </w:tr>
      <w:tr w:rsidR="00FA1877" w14:paraId="31C546CE" w14:textId="77777777">
        <w:tc>
          <w:tcPr>
            <w:tcW w:w="4680" w:type="dxa"/>
            <w:shd w:val="clear" w:color="auto" w:fill="auto"/>
            <w:tcMar>
              <w:top w:w="100" w:type="dxa"/>
              <w:left w:w="100" w:type="dxa"/>
              <w:bottom w:w="100" w:type="dxa"/>
              <w:right w:w="100" w:type="dxa"/>
            </w:tcMar>
          </w:tcPr>
          <w:p w14:paraId="00000009" w14:textId="77777777" w:rsidR="00FA1877" w:rsidRDefault="00A40C09">
            <w:r>
              <w:t xml:space="preserve">Gallon Size Ziploc Freezer Bags </w:t>
            </w:r>
          </w:p>
        </w:tc>
        <w:tc>
          <w:tcPr>
            <w:tcW w:w="4680" w:type="dxa"/>
            <w:shd w:val="clear" w:color="auto" w:fill="auto"/>
            <w:tcMar>
              <w:top w:w="100" w:type="dxa"/>
              <w:left w:w="100" w:type="dxa"/>
              <w:bottom w:w="100" w:type="dxa"/>
              <w:right w:w="100" w:type="dxa"/>
            </w:tcMar>
          </w:tcPr>
          <w:p w14:paraId="0000000A" w14:textId="77777777" w:rsidR="00FA1877" w:rsidRDefault="00A40C09">
            <w:r>
              <w:t>Baby Washcloths</w:t>
            </w:r>
          </w:p>
        </w:tc>
      </w:tr>
      <w:tr w:rsidR="00FA1877" w14:paraId="783A0F85" w14:textId="77777777">
        <w:tc>
          <w:tcPr>
            <w:tcW w:w="4680" w:type="dxa"/>
            <w:shd w:val="clear" w:color="auto" w:fill="auto"/>
            <w:tcMar>
              <w:top w:w="100" w:type="dxa"/>
              <w:left w:w="100" w:type="dxa"/>
              <w:bottom w:w="100" w:type="dxa"/>
              <w:right w:w="100" w:type="dxa"/>
            </w:tcMar>
          </w:tcPr>
          <w:p w14:paraId="0000000B" w14:textId="77777777" w:rsidR="00FA1877" w:rsidRDefault="00A40C09">
            <w:r>
              <w:t>Royal Canin Mother and Baby Cat Wet Food</w:t>
            </w:r>
          </w:p>
        </w:tc>
        <w:tc>
          <w:tcPr>
            <w:tcW w:w="4680" w:type="dxa"/>
            <w:shd w:val="clear" w:color="auto" w:fill="auto"/>
            <w:tcMar>
              <w:top w:w="100" w:type="dxa"/>
              <w:left w:w="100" w:type="dxa"/>
              <w:bottom w:w="100" w:type="dxa"/>
              <w:right w:w="100" w:type="dxa"/>
            </w:tcMar>
          </w:tcPr>
          <w:p w14:paraId="0000000C" w14:textId="77777777" w:rsidR="00FA1877" w:rsidRDefault="00A40C09">
            <w:r>
              <w:t xml:space="preserve">A/D Ointment- 4 oz. tube or packets </w:t>
            </w:r>
          </w:p>
        </w:tc>
      </w:tr>
      <w:tr w:rsidR="00FA1877" w14:paraId="6672547B" w14:textId="77777777">
        <w:tc>
          <w:tcPr>
            <w:tcW w:w="4680" w:type="dxa"/>
            <w:shd w:val="clear" w:color="auto" w:fill="auto"/>
            <w:tcMar>
              <w:top w:w="100" w:type="dxa"/>
              <w:left w:w="100" w:type="dxa"/>
              <w:bottom w:w="100" w:type="dxa"/>
              <w:right w:w="100" w:type="dxa"/>
            </w:tcMar>
          </w:tcPr>
          <w:p w14:paraId="0000000D" w14:textId="77777777" w:rsidR="00FA1877" w:rsidRDefault="00A40C09">
            <w:r>
              <w:t>Breeder’s Edge milk-re</w:t>
            </w:r>
            <w:r>
              <w:t>placement powder</w:t>
            </w:r>
          </w:p>
        </w:tc>
        <w:tc>
          <w:tcPr>
            <w:tcW w:w="4680" w:type="dxa"/>
            <w:shd w:val="clear" w:color="auto" w:fill="auto"/>
            <w:tcMar>
              <w:top w:w="100" w:type="dxa"/>
              <w:left w:w="100" w:type="dxa"/>
              <w:bottom w:w="100" w:type="dxa"/>
              <w:right w:w="100" w:type="dxa"/>
            </w:tcMar>
          </w:tcPr>
          <w:p w14:paraId="0000000E" w14:textId="77777777" w:rsidR="00FA1877" w:rsidRDefault="00A40C09">
            <w:r>
              <w:t>Snuggle Safe warming discs</w:t>
            </w:r>
          </w:p>
        </w:tc>
      </w:tr>
      <w:tr w:rsidR="00FA1877" w14:paraId="4B1FD391" w14:textId="77777777">
        <w:tc>
          <w:tcPr>
            <w:tcW w:w="4680" w:type="dxa"/>
            <w:shd w:val="clear" w:color="auto" w:fill="auto"/>
            <w:tcMar>
              <w:top w:w="100" w:type="dxa"/>
              <w:left w:w="100" w:type="dxa"/>
              <w:bottom w:w="100" w:type="dxa"/>
              <w:right w:w="100" w:type="dxa"/>
            </w:tcMar>
          </w:tcPr>
          <w:p w14:paraId="0000000F" w14:textId="77777777" w:rsidR="00FA1877" w:rsidRDefault="00A40C09">
            <w:r>
              <w:t>Bottle Feeding Kit for Kittens</w:t>
            </w:r>
          </w:p>
        </w:tc>
        <w:tc>
          <w:tcPr>
            <w:tcW w:w="4680" w:type="dxa"/>
            <w:shd w:val="clear" w:color="auto" w:fill="auto"/>
            <w:tcMar>
              <w:top w:w="100" w:type="dxa"/>
              <w:left w:w="100" w:type="dxa"/>
              <w:bottom w:w="100" w:type="dxa"/>
              <w:right w:w="100" w:type="dxa"/>
            </w:tcMar>
          </w:tcPr>
          <w:p w14:paraId="00000010" w14:textId="77777777" w:rsidR="00FA1877" w:rsidRDefault="00A40C09">
            <w:r>
              <w:t>Frontline Plus for Cats</w:t>
            </w:r>
          </w:p>
        </w:tc>
      </w:tr>
      <w:tr w:rsidR="00FA1877" w14:paraId="1F043632" w14:textId="77777777">
        <w:tc>
          <w:tcPr>
            <w:tcW w:w="4680" w:type="dxa"/>
            <w:shd w:val="clear" w:color="auto" w:fill="auto"/>
            <w:tcMar>
              <w:top w:w="100" w:type="dxa"/>
              <w:left w:w="100" w:type="dxa"/>
              <w:bottom w:w="100" w:type="dxa"/>
              <w:right w:w="100" w:type="dxa"/>
            </w:tcMar>
          </w:tcPr>
          <w:p w14:paraId="00000011" w14:textId="77777777" w:rsidR="00FA1877" w:rsidRDefault="00A40C09">
            <w:r>
              <w:t>Advantage for Cats</w:t>
            </w:r>
          </w:p>
        </w:tc>
        <w:tc>
          <w:tcPr>
            <w:tcW w:w="4680" w:type="dxa"/>
            <w:shd w:val="clear" w:color="auto" w:fill="auto"/>
            <w:tcMar>
              <w:top w:w="100" w:type="dxa"/>
              <w:left w:w="100" w:type="dxa"/>
              <w:bottom w:w="100" w:type="dxa"/>
              <w:right w:w="100" w:type="dxa"/>
            </w:tcMar>
          </w:tcPr>
          <w:p w14:paraId="00000012" w14:textId="77777777" w:rsidR="00FA1877" w:rsidRDefault="00A40C09">
            <w:r>
              <w:t>Quick Read Digital Thermometers</w:t>
            </w:r>
          </w:p>
        </w:tc>
      </w:tr>
      <w:tr w:rsidR="00FA1877" w14:paraId="7F9FF1CE" w14:textId="77777777">
        <w:tc>
          <w:tcPr>
            <w:tcW w:w="4680" w:type="dxa"/>
            <w:shd w:val="clear" w:color="auto" w:fill="auto"/>
            <w:tcMar>
              <w:top w:w="100" w:type="dxa"/>
              <w:left w:w="100" w:type="dxa"/>
              <w:bottom w:w="100" w:type="dxa"/>
              <w:right w:w="100" w:type="dxa"/>
            </w:tcMar>
          </w:tcPr>
          <w:p w14:paraId="00000013" w14:textId="77777777" w:rsidR="00FA1877" w:rsidRDefault="00A40C09">
            <w:r>
              <w:t>Flea Combs</w:t>
            </w:r>
          </w:p>
        </w:tc>
        <w:tc>
          <w:tcPr>
            <w:tcW w:w="4680" w:type="dxa"/>
            <w:shd w:val="clear" w:color="auto" w:fill="auto"/>
            <w:tcMar>
              <w:top w:w="100" w:type="dxa"/>
              <w:left w:w="100" w:type="dxa"/>
              <w:bottom w:w="100" w:type="dxa"/>
              <w:right w:w="100" w:type="dxa"/>
            </w:tcMar>
          </w:tcPr>
          <w:p w14:paraId="00000014" w14:textId="77777777" w:rsidR="00FA1877" w:rsidRDefault="00A40C09">
            <w:r>
              <w:t>Pet Hair/Lint Rollers &amp; Refills</w:t>
            </w:r>
          </w:p>
        </w:tc>
      </w:tr>
      <w:tr w:rsidR="00FA1877" w14:paraId="360C5D47" w14:textId="77777777">
        <w:tc>
          <w:tcPr>
            <w:tcW w:w="4680" w:type="dxa"/>
            <w:shd w:val="clear" w:color="auto" w:fill="auto"/>
            <w:tcMar>
              <w:top w:w="100" w:type="dxa"/>
              <w:left w:w="100" w:type="dxa"/>
              <w:bottom w:w="100" w:type="dxa"/>
              <w:right w:w="100" w:type="dxa"/>
            </w:tcMar>
          </w:tcPr>
          <w:p w14:paraId="00000015" w14:textId="77777777" w:rsidR="00FA1877" w:rsidRDefault="00A40C09">
            <w:r>
              <w:t>Hand Sanitizer – 4oz bottles &amp; refill packs</w:t>
            </w:r>
          </w:p>
        </w:tc>
        <w:tc>
          <w:tcPr>
            <w:tcW w:w="4680" w:type="dxa"/>
            <w:shd w:val="clear" w:color="auto" w:fill="auto"/>
            <w:tcMar>
              <w:top w:w="100" w:type="dxa"/>
              <w:left w:w="100" w:type="dxa"/>
              <w:bottom w:w="100" w:type="dxa"/>
              <w:right w:w="100" w:type="dxa"/>
            </w:tcMar>
          </w:tcPr>
          <w:p w14:paraId="00000016" w14:textId="77777777" w:rsidR="00FA1877" w:rsidRDefault="00A40C09">
            <w:r>
              <w:t>Exam Gloves</w:t>
            </w:r>
          </w:p>
        </w:tc>
      </w:tr>
      <w:tr w:rsidR="00FA1877" w14:paraId="136346EF" w14:textId="77777777">
        <w:tc>
          <w:tcPr>
            <w:tcW w:w="4680" w:type="dxa"/>
            <w:shd w:val="clear" w:color="auto" w:fill="auto"/>
            <w:tcMar>
              <w:top w:w="100" w:type="dxa"/>
              <w:left w:w="100" w:type="dxa"/>
              <w:bottom w:w="100" w:type="dxa"/>
              <w:right w:w="100" w:type="dxa"/>
            </w:tcMar>
          </w:tcPr>
          <w:p w14:paraId="00000017" w14:textId="77777777" w:rsidR="00FA1877" w:rsidRDefault="00A40C09">
            <w:r>
              <w:t>Multi-Colored Fine-Tip Sharpies</w:t>
            </w:r>
          </w:p>
        </w:tc>
        <w:tc>
          <w:tcPr>
            <w:tcW w:w="4680" w:type="dxa"/>
            <w:shd w:val="clear" w:color="auto" w:fill="auto"/>
            <w:tcMar>
              <w:top w:w="100" w:type="dxa"/>
              <w:left w:w="100" w:type="dxa"/>
              <w:bottom w:w="100" w:type="dxa"/>
              <w:right w:w="100" w:type="dxa"/>
            </w:tcMar>
          </w:tcPr>
          <w:p w14:paraId="00000018" w14:textId="77777777" w:rsidR="00FA1877" w:rsidRDefault="00A40C09">
            <w:r>
              <w:t>Little Noses Saline Drops</w:t>
            </w:r>
          </w:p>
        </w:tc>
      </w:tr>
      <w:tr w:rsidR="00FA1877" w14:paraId="62A50601" w14:textId="77777777">
        <w:tc>
          <w:tcPr>
            <w:tcW w:w="4680" w:type="dxa"/>
            <w:shd w:val="clear" w:color="auto" w:fill="auto"/>
            <w:tcMar>
              <w:top w:w="100" w:type="dxa"/>
              <w:left w:w="100" w:type="dxa"/>
              <w:bottom w:w="100" w:type="dxa"/>
              <w:right w:w="100" w:type="dxa"/>
            </w:tcMar>
          </w:tcPr>
          <w:p w14:paraId="00000019" w14:textId="77777777" w:rsidR="00FA1877" w:rsidRDefault="00A40C09">
            <w:r>
              <w:t>Pumpkin Powder for Cats</w:t>
            </w:r>
          </w:p>
        </w:tc>
        <w:tc>
          <w:tcPr>
            <w:tcW w:w="4680" w:type="dxa"/>
            <w:shd w:val="clear" w:color="auto" w:fill="auto"/>
            <w:tcMar>
              <w:top w:w="100" w:type="dxa"/>
              <w:left w:w="100" w:type="dxa"/>
              <w:bottom w:w="100" w:type="dxa"/>
              <w:right w:w="100" w:type="dxa"/>
            </w:tcMar>
          </w:tcPr>
          <w:p w14:paraId="0000001A" w14:textId="77777777" w:rsidR="00FA1877" w:rsidRDefault="00A40C09">
            <w:r>
              <w:t>Cat Nail Trimmers</w:t>
            </w:r>
          </w:p>
        </w:tc>
      </w:tr>
      <w:tr w:rsidR="00FA1877" w14:paraId="6FE443A1" w14:textId="77777777">
        <w:tc>
          <w:tcPr>
            <w:tcW w:w="4680" w:type="dxa"/>
            <w:shd w:val="clear" w:color="auto" w:fill="auto"/>
            <w:tcMar>
              <w:top w:w="100" w:type="dxa"/>
              <w:left w:w="100" w:type="dxa"/>
              <w:bottom w:w="100" w:type="dxa"/>
              <w:right w:w="100" w:type="dxa"/>
            </w:tcMar>
          </w:tcPr>
          <w:p w14:paraId="0000001B" w14:textId="77777777" w:rsidR="00FA1877" w:rsidRDefault="00A40C09">
            <w:r>
              <w:t>Digital Kitchen Scale</w:t>
            </w:r>
          </w:p>
        </w:tc>
        <w:tc>
          <w:tcPr>
            <w:tcW w:w="4680" w:type="dxa"/>
            <w:shd w:val="clear" w:color="auto" w:fill="auto"/>
            <w:tcMar>
              <w:top w:w="100" w:type="dxa"/>
              <w:left w:w="100" w:type="dxa"/>
              <w:bottom w:w="100" w:type="dxa"/>
              <w:right w:w="100" w:type="dxa"/>
            </w:tcMar>
          </w:tcPr>
          <w:p w14:paraId="0000001C" w14:textId="77777777" w:rsidR="00FA1877" w:rsidRDefault="00A40C09">
            <w:r>
              <w:t>Chicken Baby Food</w:t>
            </w:r>
          </w:p>
        </w:tc>
      </w:tr>
      <w:tr w:rsidR="00FA1877" w14:paraId="23036D94" w14:textId="77777777">
        <w:tc>
          <w:tcPr>
            <w:tcW w:w="4680" w:type="dxa"/>
            <w:shd w:val="clear" w:color="auto" w:fill="auto"/>
            <w:tcMar>
              <w:top w:w="100" w:type="dxa"/>
              <w:left w:w="100" w:type="dxa"/>
              <w:bottom w:w="100" w:type="dxa"/>
              <w:right w:w="100" w:type="dxa"/>
            </w:tcMar>
          </w:tcPr>
          <w:p w14:paraId="0000001D" w14:textId="77777777" w:rsidR="00FA1877" w:rsidRDefault="00A40C09">
            <w:r>
              <w:lastRenderedPageBreak/>
              <w:t>Breeder’s Edge Colostrum Supplement</w:t>
            </w:r>
          </w:p>
        </w:tc>
        <w:tc>
          <w:tcPr>
            <w:tcW w:w="4680" w:type="dxa"/>
            <w:shd w:val="clear" w:color="auto" w:fill="auto"/>
            <w:tcMar>
              <w:top w:w="100" w:type="dxa"/>
              <w:left w:w="100" w:type="dxa"/>
              <w:bottom w:w="100" w:type="dxa"/>
              <w:right w:w="100" w:type="dxa"/>
            </w:tcMar>
          </w:tcPr>
          <w:p w14:paraId="0000001E" w14:textId="77777777" w:rsidR="00FA1877" w:rsidRDefault="00A40C09">
            <w:r>
              <w:t>Breeder’s Edge KittenLyte</w:t>
            </w:r>
          </w:p>
        </w:tc>
      </w:tr>
      <w:tr w:rsidR="00FA1877" w14:paraId="558F846E" w14:textId="77777777">
        <w:tc>
          <w:tcPr>
            <w:tcW w:w="4680" w:type="dxa"/>
            <w:shd w:val="clear" w:color="auto" w:fill="auto"/>
            <w:tcMar>
              <w:top w:w="100" w:type="dxa"/>
              <w:left w:w="100" w:type="dxa"/>
              <w:bottom w:w="100" w:type="dxa"/>
              <w:right w:w="100" w:type="dxa"/>
            </w:tcMar>
          </w:tcPr>
          <w:p w14:paraId="0000001F" w14:textId="77777777" w:rsidR="00FA1877" w:rsidRDefault="00A40C09">
            <w:r>
              <w:t>Inaba Churu Treats</w:t>
            </w:r>
          </w:p>
        </w:tc>
        <w:tc>
          <w:tcPr>
            <w:tcW w:w="4680" w:type="dxa"/>
            <w:shd w:val="clear" w:color="auto" w:fill="auto"/>
            <w:tcMar>
              <w:top w:w="100" w:type="dxa"/>
              <w:left w:w="100" w:type="dxa"/>
              <w:bottom w:w="100" w:type="dxa"/>
              <w:right w:w="100" w:type="dxa"/>
            </w:tcMar>
          </w:tcPr>
          <w:p w14:paraId="00000020" w14:textId="77777777" w:rsidR="00FA1877" w:rsidRDefault="00A40C09">
            <w:r>
              <w:t>Cardboard Cat Scratchers</w:t>
            </w:r>
          </w:p>
        </w:tc>
      </w:tr>
      <w:tr w:rsidR="00FA1877" w14:paraId="7DD85C9A" w14:textId="77777777">
        <w:tc>
          <w:tcPr>
            <w:tcW w:w="4680" w:type="dxa"/>
            <w:shd w:val="clear" w:color="auto" w:fill="auto"/>
            <w:tcMar>
              <w:top w:w="100" w:type="dxa"/>
              <w:left w:w="100" w:type="dxa"/>
              <w:bottom w:w="100" w:type="dxa"/>
              <w:right w:w="100" w:type="dxa"/>
            </w:tcMar>
          </w:tcPr>
          <w:p w14:paraId="00000021" w14:textId="77777777" w:rsidR="00FA1877" w:rsidRDefault="00A40C09">
            <w:r>
              <w:t>Cat Dancer Wand Toy</w:t>
            </w:r>
          </w:p>
        </w:tc>
        <w:tc>
          <w:tcPr>
            <w:tcW w:w="4680" w:type="dxa"/>
            <w:shd w:val="clear" w:color="auto" w:fill="auto"/>
            <w:tcMar>
              <w:top w:w="100" w:type="dxa"/>
              <w:left w:w="100" w:type="dxa"/>
              <w:bottom w:w="100" w:type="dxa"/>
              <w:right w:w="100" w:type="dxa"/>
            </w:tcMar>
          </w:tcPr>
          <w:p w14:paraId="00000022" w14:textId="77777777" w:rsidR="00FA1877" w:rsidRDefault="00A40C09">
            <w:r>
              <w:t>Baby Shampoo</w:t>
            </w:r>
          </w:p>
        </w:tc>
      </w:tr>
    </w:tbl>
    <w:p w14:paraId="00000023" w14:textId="77777777" w:rsidR="00FA1877" w:rsidRDefault="00A40C09">
      <w:pPr>
        <w:pStyle w:val="Heading2"/>
        <w:rPr>
          <w:sz w:val="28"/>
          <w:szCs w:val="28"/>
        </w:rPr>
      </w:pPr>
      <w:bookmarkStart w:id="4" w:name="_heading=h.dehv3c8krraq" w:colFirst="0" w:colLast="0"/>
      <w:bookmarkEnd w:id="4"/>
      <w:r>
        <w:rPr>
          <w:sz w:val="28"/>
          <w:szCs w:val="28"/>
        </w:rPr>
        <w:t>Place to Post</w:t>
      </w:r>
    </w:p>
    <w:p w14:paraId="00000024" w14:textId="77777777" w:rsidR="00FA1877" w:rsidRDefault="00A40C09">
      <w:pPr>
        <w:numPr>
          <w:ilvl w:val="0"/>
          <w:numId w:val="1"/>
        </w:numPr>
        <w:spacing w:after="0"/>
      </w:pPr>
      <w:r>
        <w:t>Instagram</w:t>
      </w:r>
    </w:p>
    <w:p w14:paraId="00000025" w14:textId="77777777" w:rsidR="00FA1877" w:rsidRDefault="00A40C09">
      <w:pPr>
        <w:numPr>
          <w:ilvl w:val="0"/>
          <w:numId w:val="1"/>
        </w:numPr>
        <w:spacing w:after="0"/>
      </w:pPr>
      <w:r>
        <w:t>Facebook</w:t>
      </w:r>
    </w:p>
    <w:p w14:paraId="00000026" w14:textId="77777777" w:rsidR="00FA1877" w:rsidRDefault="00A40C09">
      <w:pPr>
        <w:numPr>
          <w:ilvl w:val="0"/>
          <w:numId w:val="1"/>
        </w:numPr>
        <w:spacing w:after="0"/>
      </w:pPr>
      <w:r>
        <w:t>Tik Tok</w:t>
      </w:r>
    </w:p>
    <w:p w14:paraId="00000027" w14:textId="77777777" w:rsidR="00FA1877" w:rsidRDefault="00A40C09">
      <w:pPr>
        <w:numPr>
          <w:ilvl w:val="0"/>
          <w:numId w:val="1"/>
        </w:numPr>
        <w:spacing w:after="0"/>
      </w:pPr>
      <w:r>
        <w:t>Website</w:t>
      </w:r>
    </w:p>
    <w:p w14:paraId="00000028" w14:textId="77777777" w:rsidR="00FA1877" w:rsidRDefault="00A40C09">
      <w:pPr>
        <w:numPr>
          <w:ilvl w:val="0"/>
          <w:numId w:val="1"/>
        </w:numPr>
        <w:spacing w:after="0"/>
      </w:pPr>
      <w:r>
        <w:t>Twitter</w:t>
      </w:r>
    </w:p>
    <w:p w14:paraId="00000029" w14:textId="77777777" w:rsidR="00FA1877" w:rsidRDefault="00A40C09">
      <w:pPr>
        <w:numPr>
          <w:ilvl w:val="0"/>
          <w:numId w:val="1"/>
        </w:numPr>
      </w:pPr>
      <w:r>
        <w:t>E-newsletters</w:t>
      </w:r>
    </w:p>
    <w:bookmarkStart w:id="5" w:name="_heading=h.vfnz80go1w75" w:colFirst="0" w:colLast="0"/>
    <w:bookmarkEnd w:id="5"/>
    <w:p w14:paraId="0000002A" w14:textId="2704859D" w:rsidR="00FA1877" w:rsidRDefault="00A40C09">
      <w:pPr>
        <w:pStyle w:val="Heading2"/>
        <w:rPr>
          <w:sz w:val="28"/>
          <w:szCs w:val="28"/>
        </w:rPr>
      </w:pPr>
      <w:sdt>
        <w:sdtPr>
          <w:tag w:val="goog_rdk_0"/>
          <w:id w:val="-2096390115"/>
        </w:sdtPr>
        <w:sdtEndPr/>
        <w:sdtContent/>
      </w:sdt>
      <w:r>
        <w:rPr>
          <w:sz w:val="28"/>
          <w:szCs w:val="28"/>
        </w:rPr>
        <w:t>Sample Posts</w:t>
      </w:r>
    </w:p>
    <w:p w14:paraId="7E2F3F16" w14:textId="78D9ED02" w:rsidR="00097F63" w:rsidRDefault="00DF022E">
      <w:r w:rsidRPr="00097F63">
        <w:drawing>
          <wp:anchor distT="0" distB="0" distL="114300" distR="114300" simplePos="0" relativeHeight="251659264" behindDoc="0" locked="0" layoutInCell="1" allowOverlap="1" wp14:anchorId="60B7D714" wp14:editId="7254F734">
            <wp:simplePos x="0" y="0"/>
            <wp:positionH relativeFrom="column">
              <wp:posOffset>3403600</wp:posOffset>
            </wp:positionH>
            <wp:positionV relativeFrom="paragraph">
              <wp:posOffset>208280</wp:posOffset>
            </wp:positionV>
            <wp:extent cx="3022600" cy="3497580"/>
            <wp:effectExtent l="38100" t="38100" r="44450" b="45720"/>
            <wp:wrapThrough wrapText="bothSides">
              <wp:wrapPolygon edited="0">
                <wp:start x="-272" y="-235"/>
                <wp:lineTo x="-272" y="21765"/>
                <wp:lineTo x="21782" y="21765"/>
                <wp:lineTo x="21782" y="-235"/>
                <wp:lineTo x="-272" y="-23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22600" cy="3497580"/>
                    </a:xfrm>
                    <a:prstGeom prst="rect">
                      <a:avLst/>
                    </a:prstGeom>
                    <a:ln w="38100">
                      <a:solidFill>
                        <a:srgbClr val="000000"/>
                      </a:solidFill>
                      <a:prstDash val="solid"/>
                    </a:ln>
                  </pic:spPr>
                </pic:pic>
              </a:graphicData>
            </a:graphic>
            <wp14:sizeRelH relativeFrom="page">
              <wp14:pctWidth>0</wp14:pctWidth>
            </wp14:sizeRelH>
            <wp14:sizeRelV relativeFrom="page">
              <wp14:pctHeight>0</wp14:pctHeight>
            </wp14:sizeRelV>
          </wp:anchor>
        </w:drawing>
      </w:r>
      <w:r>
        <w:t>Social Media</w:t>
      </w:r>
      <w:r>
        <w:br/>
      </w:r>
      <w:r w:rsidR="00097F63">
        <w:t xml:space="preserve"> </w:t>
      </w:r>
      <w:r w:rsidRPr="00DF022E">
        <w:drawing>
          <wp:inline distT="0" distB="0" distL="0" distR="0" wp14:anchorId="35388257" wp14:editId="49F1999E">
            <wp:extent cx="3129280" cy="2290232"/>
            <wp:effectExtent l="38100" t="38100" r="33020" b="342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951" cy="2296578"/>
                    </a:xfrm>
                    <a:prstGeom prst="rect">
                      <a:avLst/>
                    </a:prstGeom>
                    <a:ln w="38100">
                      <a:solidFill>
                        <a:srgbClr val="000000"/>
                      </a:solidFill>
                      <a:prstDash val="solid"/>
                    </a:ln>
                  </pic:spPr>
                </pic:pic>
              </a:graphicData>
            </a:graphic>
          </wp:inline>
        </w:drawing>
      </w:r>
      <w:r>
        <w:br/>
      </w:r>
      <w:r>
        <w:br/>
      </w:r>
      <w:r w:rsidR="00097F63" w:rsidRPr="00097F63">
        <w:drawing>
          <wp:inline distT="0" distB="0" distL="0" distR="0" wp14:anchorId="3214808E" wp14:editId="3C44B02C">
            <wp:extent cx="3167885" cy="1974850"/>
            <wp:effectExtent l="38100" t="38100" r="33020" b="44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1750" cy="1989727"/>
                    </a:xfrm>
                    <a:prstGeom prst="rect">
                      <a:avLst/>
                    </a:prstGeom>
                    <a:ln w="38100">
                      <a:solidFill>
                        <a:srgbClr val="000000"/>
                      </a:solidFill>
                      <a:prstDash val="solid"/>
                    </a:ln>
                  </pic:spPr>
                </pic:pic>
              </a:graphicData>
            </a:graphic>
          </wp:inline>
        </w:drawing>
      </w:r>
    </w:p>
    <w:p w14:paraId="16B9163D" w14:textId="3E44A8A0" w:rsidR="00DF022E" w:rsidRDefault="00DF022E">
      <w:r>
        <w:lastRenderedPageBreak/>
        <w:t>Email</w:t>
      </w:r>
    </w:p>
    <w:p w14:paraId="0000002B" w14:textId="3B1AB552" w:rsidR="00FA1877" w:rsidRDefault="00DF022E">
      <w:r w:rsidRPr="00DF022E">
        <w:drawing>
          <wp:inline distT="0" distB="0" distL="0" distR="0" wp14:anchorId="214DACD1" wp14:editId="2CA0361C">
            <wp:extent cx="3446700" cy="4470400"/>
            <wp:effectExtent l="38100" t="38100" r="40005" b="44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3277" cy="4504871"/>
                    </a:xfrm>
                    <a:prstGeom prst="rect">
                      <a:avLst/>
                    </a:prstGeom>
                    <a:ln w="38100">
                      <a:solidFill>
                        <a:srgbClr val="000000"/>
                      </a:solidFill>
                      <a:prstDash val="solid"/>
                    </a:ln>
                  </pic:spPr>
                </pic:pic>
              </a:graphicData>
            </a:graphic>
          </wp:inline>
        </w:drawing>
      </w:r>
    </w:p>
    <w:p w14:paraId="0000002D" w14:textId="77777777" w:rsidR="00FA1877" w:rsidRDefault="00A40C09">
      <w:pPr>
        <w:pStyle w:val="Heading2"/>
        <w:rPr>
          <w:sz w:val="28"/>
          <w:szCs w:val="28"/>
        </w:rPr>
      </w:pPr>
      <w:bookmarkStart w:id="6" w:name="_heading=h.ezbdi31kbcha" w:colFirst="0" w:colLast="0"/>
      <w:bookmarkEnd w:id="6"/>
      <w:r>
        <w:rPr>
          <w:sz w:val="28"/>
          <w:szCs w:val="28"/>
        </w:rPr>
        <w:t>Continue to Promote</w:t>
      </w:r>
    </w:p>
    <w:p w14:paraId="65FAE4AE" w14:textId="5CD3B66F" w:rsidR="00097F63" w:rsidRDefault="00A40C09">
      <w:r>
        <w:t>It’s important to post information about how it is going. Thank people for their donations. Ask for items that aren’t getting a lot of attention. Try to find a matching donor.</w:t>
      </w:r>
      <w:r w:rsidR="00097F63">
        <w:br/>
      </w:r>
      <w:r w:rsidR="00097F63">
        <w:br/>
      </w:r>
      <w:r w:rsidR="00097F63" w:rsidRPr="00097F63">
        <w:drawing>
          <wp:inline distT="0" distB="0" distL="0" distR="0" wp14:anchorId="234EB383" wp14:editId="37A50212">
            <wp:extent cx="3390900" cy="2268932"/>
            <wp:effectExtent l="38100" t="38100" r="38100" b="361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2335" cy="2269892"/>
                    </a:xfrm>
                    <a:prstGeom prst="rect">
                      <a:avLst/>
                    </a:prstGeom>
                    <a:ln w="38100">
                      <a:solidFill>
                        <a:srgbClr val="000000"/>
                      </a:solidFill>
                      <a:prstDash val="solid"/>
                    </a:ln>
                  </pic:spPr>
                </pic:pic>
              </a:graphicData>
            </a:graphic>
          </wp:inline>
        </w:drawing>
      </w:r>
    </w:p>
    <w:p w14:paraId="0000002F" w14:textId="77777777" w:rsidR="00FA1877" w:rsidRDefault="00A40C09">
      <w:pPr>
        <w:pStyle w:val="Heading2"/>
        <w:rPr>
          <w:sz w:val="28"/>
          <w:szCs w:val="28"/>
        </w:rPr>
      </w:pPr>
      <w:bookmarkStart w:id="7" w:name="_heading=h.tg70dmok9nrr" w:colFirst="0" w:colLast="0"/>
      <w:bookmarkEnd w:id="7"/>
      <w:r>
        <w:rPr>
          <w:sz w:val="28"/>
          <w:szCs w:val="28"/>
        </w:rPr>
        <w:lastRenderedPageBreak/>
        <w:t>Décor for the Shelter</w:t>
      </w:r>
    </w:p>
    <w:p w14:paraId="00000030" w14:textId="77777777" w:rsidR="00FA1877" w:rsidRDefault="00A40C09">
      <w:r>
        <w:t>You can hang some baby shower décor in the lobby to let pe</w:t>
      </w:r>
      <w:r>
        <w:t>ople know you're doing a donation drive for the foster program. Dollar stores and discount stores often have inexpensive decorations. Get your crafty staff and volunteers involved and have a decorating/set up party before the event.</w:t>
      </w:r>
    </w:p>
    <w:p w14:paraId="00000031" w14:textId="77777777" w:rsidR="00FA1877" w:rsidRDefault="00A40C09">
      <w:pPr>
        <w:jc w:val="center"/>
        <w:rPr>
          <w:rFonts w:ascii="Century Gothic" w:eastAsia="Century Gothic" w:hAnsi="Century Gothic" w:cs="Century Gothic"/>
          <w:b/>
        </w:rPr>
      </w:pPr>
      <w:r>
        <w:rPr>
          <w:rFonts w:ascii="Century Gothic" w:eastAsia="Century Gothic" w:hAnsi="Century Gothic" w:cs="Century Gothic"/>
          <w:b/>
          <w:noProof/>
        </w:rPr>
        <w:drawing>
          <wp:inline distT="0" distB="0" distL="0" distR="0">
            <wp:extent cx="2825470" cy="1881188"/>
            <wp:effectExtent l="38100" t="38100" r="38100" b="38100"/>
            <wp:docPr id="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825470" cy="1881188"/>
                    </a:xfrm>
                    <a:prstGeom prst="rect">
                      <a:avLst/>
                    </a:prstGeom>
                    <a:ln w="38100">
                      <a:solidFill>
                        <a:srgbClr val="000000"/>
                      </a:solidFill>
                      <a:prstDash val="solid"/>
                    </a:ln>
                  </pic:spPr>
                </pic:pic>
              </a:graphicData>
            </a:graphic>
          </wp:inline>
        </w:drawing>
      </w:r>
      <w:r>
        <w:rPr>
          <w:rFonts w:ascii="Century Gothic" w:eastAsia="Century Gothic" w:hAnsi="Century Gothic" w:cs="Century Gothic"/>
          <w:b/>
        </w:rPr>
        <w:t xml:space="preserve">   </w:t>
      </w:r>
    </w:p>
    <w:p w14:paraId="00000032" w14:textId="77777777" w:rsidR="00FA1877" w:rsidRDefault="00A40C09">
      <w:pPr>
        <w:jc w:val="center"/>
      </w:pPr>
      <w:r>
        <w:t>It’s raining kitte</w:t>
      </w:r>
      <w:r>
        <w:t>ns is a great theme, and these puffy clouds make it adorable.</w:t>
      </w:r>
    </w:p>
    <w:p w14:paraId="00000033" w14:textId="77777777" w:rsidR="00FA1877" w:rsidRDefault="00A40C09">
      <w:pPr>
        <w:pStyle w:val="Heading2"/>
        <w:rPr>
          <w:sz w:val="28"/>
          <w:szCs w:val="28"/>
        </w:rPr>
      </w:pPr>
      <w:bookmarkStart w:id="8" w:name="_heading=h.yiu58wvfnm58" w:colFirst="0" w:colLast="0"/>
      <w:bookmarkEnd w:id="8"/>
      <w:r>
        <w:rPr>
          <w:sz w:val="28"/>
          <w:szCs w:val="28"/>
        </w:rPr>
        <w:t>Collect Donations</w:t>
      </w:r>
    </w:p>
    <w:p w14:paraId="00000034" w14:textId="77777777" w:rsidR="00FA1877" w:rsidRDefault="00A40C09">
      <w:r>
        <w:t xml:space="preserve">Use a playpen or animal stroller to collect your supplies that are donated. Have the foster coordinator or other team member check it daily to remove most, but not all, of the </w:t>
      </w:r>
      <w:r>
        <w:t>items. You don’t want it to look empty.</w:t>
      </w:r>
    </w:p>
    <w:p w14:paraId="00000035" w14:textId="77777777" w:rsidR="00FA1877" w:rsidRDefault="00A40C09">
      <w:pPr>
        <w:jc w:val="center"/>
      </w:pPr>
      <w:r>
        <w:rPr>
          <w:noProof/>
        </w:rPr>
        <w:drawing>
          <wp:inline distT="114300" distB="114300" distL="114300" distR="114300">
            <wp:extent cx="2445699" cy="3271838"/>
            <wp:effectExtent l="0" t="0" r="0" b="0"/>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445699" cy="3271838"/>
                    </a:xfrm>
                    <a:prstGeom prst="rect">
                      <a:avLst/>
                    </a:prstGeom>
                    <a:ln/>
                  </pic:spPr>
                </pic:pic>
              </a:graphicData>
            </a:graphic>
          </wp:inline>
        </w:drawing>
      </w:r>
    </w:p>
    <w:p w14:paraId="00000036" w14:textId="77777777" w:rsidR="00FA1877" w:rsidRDefault="00A40C09">
      <w:pPr>
        <w:pStyle w:val="Heading2"/>
        <w:rPr>
          <w:sz w:val="28"/>
          <w:szCs w:val="28"/>
        </w:rPr>
      </w:pPr>
      <w:bookmarkStart w:id="9" w:name="_heading=h.m2cfz0y1lqbn" w:colFirst="0" w:colLast="0"/>
      <w:bookmarkEnd w:id="9"/>
      <w:r>
        <w:rPr>
          <w:sz w:val="28"/>
          <w:szCs w:val="28"/>
        </w:rPr>
        <w:lastRenderedPageBreak/>
        <w:t>Thank You’s</w:t>
      </w:r>
    </w:p>
    <w:p w14:paraId="00000037" w14:textId="77777777" w:rsidR="00FA1877" w:rsidRDefault="00A40C09">
      <w:r>
        <w:t>If gifts are received with information about who sent it, make sure a thank you note is sent out as soon as possible. Encourage the staff to thank donors when they drop off supplies. And, don’t forget a</w:t>
      </w:r>
      <w:r>
        <w:t>bout social media. People love to see posts of gratitude - especially when it is a bunch of items that help kittens.</w:t>
      </w:r>
    </w:p>
    <w:p w14:paraId="00000038" w14:textId="77777777" w:rsidR="00FA1877" w:rsidRDefault="00A40C09">
      <w:pPr>
        <w:pStyle w:val="Heading2"/>
        <w:rPr>
          <w:sz w:val="28"/>
          <w:szCs w:val="28"/>
        </w:rPr>
      </w:pPr>
      <w:bookmarkStart w:id="10" w:name="_heading=h.h88ylr3ah1iv" w:colFirst="0" w:colLast="0"/>
      <w:bookmarkEnd w:id="10"/>
      <w:r>
        <w:rPr>
          <w:sz w:val="28"/>
          <w:szCs w:val="28"/>
        </w:rPr>
        <w:t>Retail Area</w:t>
      </w:r>
    </w:p>
    <w:p w14:paraId="00000039" w14:textId="77777777" w:rsidR="00FA1877" w:rsidRDefault="00A40C09">
      <w:r>
        <w:t>Mark items in your retail area as must-haves for the shower. Encourage anyone working with the public to stop by the retail are</w:t>
      </w:r>
      <w:r>
        <w:t xml:space="preserve">a and pick up an item for the kittens. Use colorful, easy to recognize tags. </w:t>
      </w:r>
    </w:p>
    <w:p w14:paraId="0000003A" w14:textId="77777777" w:rsidR="00FA1877" w:rsidRDefault="00A40C09">
      <w:pPr>
        <w:jc w:val="center"/>
      </w:pPr>
      <w:r>
        <w:rPr>
          <w:noProof/>
        </w:rPr>
        <w:drawing>
          <wp:inline distT="114300" distB="114300" distL="114300" distR="114300">
            <wp:extent cx="2767013" cy="2071015"/>
            <wp:effectExtent l="0" t="0" r="0" b="0"/>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6089" t="4545" r="4967" b="9398"/>
                    <a:stretch>
                      <a:fillRect/>
                    </a:stretch>
                  </pic:blipFill>
                  <pic:spPr>
                    <a:xfrm>
                      <a:off x="0" y="0"/>
                      <a:ext cx="2767013" cy="2071015"/>
                    </a:xfrm>
                    <a:prstGeom prst="rect">
                      <a:avLst/>
                    </a:prstGeom>
                    <a:ln/>
                  </pic:spPr>
                </pic:pic>
              </a:graphicData>
            </a:graphic>
          </wp:inline>
        </w:drawing>
      </w:r>
    </w:p>
    <w:p w14:paraId="0000003B" w14:textId="77777777" w:rsidR="00FA1877" w:rsidRDefault="00A40C09">
      <w:pPr>
        <w:pStyle w:val="Heading2"/>
        <w:rPr>
          <w:sz w:val="28"/>
          <w:szCs w:val="28"/>
        </w:rPr>
      </w:pPr>
      <w:bookmarkStart w:id="11" w:name="_heading=h.33jb18llpl40" w:colFirst="0" w:colLast="0"/>
      <w:bookmarkStart w:id="12" w:name="_GoBack"/>
      <w:bookmarkEnd w:id="11"/>
      <w:bookmarkEnd w:id="12"/>
      <w:r>
        <w:rPr>
          <w:sz w:val="28"/>
          <w:szCs w:val="28"/>
        </w:rPr>
        <w:t>Assign Leads</w:t>
      </w:r>
    </w:p>
    <w:p w14:paraId="0000003C" w14:textId="77777777" w:rsidR="00FA1877" w:rsidRDefault="00FA1877"/>
    <w:p w14:paraId="0000003D" w14:textId="77777777" w:rsidR="00FA1877" w:rsidRDefault="00A40C09">
      <w:pPr>
        <w:pStyle w:val="Heading2"/>
        <w:jc w:val="center"/>
        <w:rPr>
          <w:rFonts w:ascii="Century Gothic" w:eastAsia="Century Gothic" w:hAnsi="Century Gothic" w:cs="Century Gothic"/>
          <w:sz w:val="20"/>
          <w:szCs w:val="20"/>
        </w:rPr>
      </w:pPr>
      <w:bookmarkStart w:id="13" w:name="_heading=h.amb6bc4kojqb" w:colFirst="0" w:colLast="0"/>
      <w:bookmarkEnd w:id="13"/>
      <w:r>
        <w:rPr>
          <w:sz w:val="28"/>
          <w:szCs w:val="28"/>
        </w:rPr>
        <w:t>Virtual Kitten Baby Shower Task Checklist</w:t>
      </w:r>
    </w:p>
    <w:tbl>
      <w:tblPr>
        <w:tblStyle w:val="a2"/>
        <w:tblW w:w="9802" w:type="dxa"/>
        <w:tblInd w:w="-45" w:type="dxa"/>
        <w:tblLayout w:type="fixed"/>
        <w:tblLook w:val="0400" w:firstRow="0" w:lastRow="0" w:firstColumn="0" w:lastColumn="0" w:noHBand="0" w:noVBand="1"/>
      </w:tblPr>
      <w:tblGrid>
        <w:gridCol w:w="4726"/>
        <w:gridCol w:w="1206"/>
        <w:gridCol w:w="1185"/>
        <w:gridCol w:w="2685"/>
      </w:tblGrid>
      <w:tr w:rsidR="00FA1877" w14:paraId="10AD6B99" w14:textId="77777777">
        <w:trPr>
          <w:trHeight w:val="255"/>
        </w:trPr>
        <w:tc>
          <w:tcPr>
            <w:tcW w:w="47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3E" w14:textId="77777777" w:rsidR="00FA1877" w:rsidRDefault="00A40C09">
            <w:pPr>
              <w:spacing w:after="0" w:line="240" w:lineRule="auto"/>
              <w:rPr>
                <w:rFonts w:ascii="Georgia" w:eastAsia="Georgia" w:hAnsi="Georgia" w:cs="Georgia"/>
                <w:b/>
              </w:rPr>
            </w:pPr>
            <w:r>
              <w:rPr>
                <w:rFonts w:ascii="Georgia" w:eastAsia="Georgia" w:hAnsi="Georgia" w:cs="Georgia"/>
                <w:b/>
              </w:rPr>
              <w:t>Task</w:t>
            </w:r>
          </w:p>
        </w:tc>
        <w:tc>
          <w:tcPr>
            <w:tcW w:w="120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3F" w14:textId="77777777" w:rsidR="00FA1877" w:rsidRDefault="00A40C09">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0" w14:textId="77777777" w:rsidR="00FA1877" w:rsidRDefault="00A40C09">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1" w14:textId="77777777" w:rsidR="00FA1877" w:rsidRDefault="00A40C09">
            <w:pPr>
              <w:spacing w:after="0" w:line="240" w:lineRule="auto"/>
              <w:rPr>
                <w:rFonts w:ascii="Georgia" w:eastAsia="Georgia" w:hAnsi="Georgia" w:cs="Georgia"/>
                <w:b/>
              </w:rPr>
            </w:pPr>
            <w:r>
              <w:rPr>
                <w:rFonts w:ascii="Georgia" w:eastAsia="Georgia" w:hAnsi="Georgia" w:cs="Georgia"/>
                <w:b/>
              </w:rPr>
              <w:t>Notes</w:t>
            </w:r>
          </w:p>
        </w:tc>
      </w:tr>
      <w:tr w:rsidR="00FA1877" w14:paraId="68058A8C" w14:textId="77777777">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14:paraId="00000042" w14:textId="77777777" w:rsidR="00FA1877" w:rsidRDefault="00A40C09">
            <w:pPr>
              <w:spacing w:after="0" w:line="240" w:lineRule="auto"/>
              <w:rPr>
                <w:rFonts w:ascii="Georgia" w:eastAsia="Georgia" w:hAnsi="Georgia" w:cs="Georgia"/>
                <w:b/>
              </w:rPr>
            </w:pPr>
            <w:bookmarkStart w:id="14" w:name="_heading=h.gjdgxs" w:colFirst="0" w:colLast="0"/>
            <w:bookmarkEnd w:id="14"/>
            <w:r>
              <w:rPr>
                <w:rFonts w:ascii="Georgia" w:eastAsia="Georgia" w:hAnsi="Georgia" w:cs="Georgia"/>
                <w:b/>
              </w:rPr>
              <w:t>Setup</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43" w14:textId="77777777" w:rsidR="00FA1877" w:rsidRDefault="00FA1877">
            <w:pPr>
              <w:spacing w:after="0" w:line="240" w:lineRule="auto"/>
              <w:rPr>
                <w:rFonts w:ascii="Century Gothic" w:eastAsia="Century Gothic" w:hAnsi="Century Gothic" w:cs="Century Gothic"/>
                <w:b/>
              </w:rPr>
            </w:pP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44"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45" w14:textId="77777777" w:rsidR="00FA1877" w:rsidRDefault="00FA1877">
            <w:pPr>
              <w:spacing w:after="0" w:line="240" w:lineRule="auto"/>
              <w:rPr>
                <w:rFonts w:ascii="Century Gothic" w:eastAsia="Century Gothic" w:hAnsi="Century Gothic" w:cs="Century Gothic"/>
              </w:rPr>
            </w:pPr>
          </w:p>
        </w:tc>
      </w:tr>
      <w:tr w:rsidR="00FA1877" w14:paraId="37A0FF04"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46" w14:textId="77777777" w:rsidR="00FA1877" w:rsidRDefault="00A40C09">
            <w:pPr>
              <w:spacing w:after="0" w:line="240" w:lineRule="auto"/>
            </w:pPr>
            <w:r>
              <w:t>Determine dates for event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7" w14:textId="77777777" w:rsidR="00FA1877" w:rsidRDefault="00A40C09">
            <w:pPr>
              <w:spacing w:after="0" w:line="240" w:lineRule="auto"/>
            </w:pPr>
            <w:r>
              <w:t>FC / DS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8"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9" w14:textId="77777777" w:rsidR="00FA1877" w:rsidRDefault="00A40C09">
            <w:pPr>
              <w:spacing w:after="0" w:line="240" w:lineRule="auto"/>
              <w:rPr>
                <w:rFonts w:ascii="Century Gothic" w:eastAsia="Century Gothic" w:hAnsi="Century Gothic" w:cs="Century Gothic"/>
              </w:rPr>
            </w:pPr>
            <w:r>
              <w:t>Run for one week or one month, depending on your organization resources</w:t>
            </w:r>
          </w:p>
        </w:tc>
      </w:tr>
      <w:tr w:rsidR="00FA1877" w14:paraId="36641458"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4A" w14:textId="77777777" w:rsidR="00FA1877" w:rsidRDefault="00A40C09">
            <w:pPr>
              <w:spacing w:after="0" w:line="240" w:lineRule="auto"/>
            </w:pPr>
            <w:r>
              <w:t>Put out playpen or stroller to collect gifts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B" w14:textId="77777777" w:rsidR="00FA1877" w:rsidRDefault="00A40C09">
            <w:pPr>
              <w:spacing w:after="0" w:line="240" w:lineRule="auto"/>
            </w:pPr>
            <w:r>
              <w:t>FC</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C"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D" w14:textId="77777777" w:rsidR="00FA1877" w:rsidRDefault="00FA1877">
            <w:pPr>
              <w:spacing w:after="0" w:line="240" w:lineRule="auto"/>
              <w:rPr>
                <w:rFonts w:ascii="Century Gothic" w:eastAsia="Century Gothic" w:hAnsi="Century Gothic" w:cs="Century Gothic"/>
              </w:rPr>
            </w:pPr>
          </w:p>
        </w:tc>
      </w:tr>
      <w:tr w:rsidR="00FA1877" w14:paraId="386D5048"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4E" w14:textId="77777777" w:rsidR="00FA1877" w:rsidRDefault="00A40C09">
            <w:pPr>
              <w:spacing w:after="0" w:line="240" w:lineRule="auto"/>
            </w:pPr>
            <w:r>
              <w:t>Send out info to staff and volunteers about the event ahead of time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4F" w14:textId="77777777" w:rsidR="00FA1877" w:rsidRDefault="00A40C09">
            <w:pPr>
              <w:spacing w:after="0" w:line="240" w:lineRule="auto"/>
            </w:pPr>
            <w:r>
              <w:t>FC</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0"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1" w14:textId="77777777" w:rsidR="00FA1877" w:rsidRDefault="00FA1877">
            <w:pPr>
              <w:spacing w:after="0" w:line="240" w:lineRule="auto"/>
              <w:rPr>
                <w:rFonts w:ascii="Century Gothic" w:eastAsia="Century Gothic" w:hAnsi="Century Gothic" w:cs="Century Gothic"/>
              </w:rPr>
            </w:pPr>
          </w:p>
        </w:tc>
      </w:tr>
      <w:tr w:rsidR="00FA1877" w14:paraId="54ADAB9A"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52" w14:textId="77777777" w:rsidR="00FA1877" w:rsidRDefault="00A40C09">
            <w:pPr>
              <w:spacing w:after="0" w:line="240" w:lineRule="auto"/>
            </w:pPr>
            <w:r>
              <w:t>Find a matching donor if possible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3" w14:textId="77777777" w:rsidR="00FA1877" w:rsidRDefault="00A40C09">
            <w:pPr>
              <w:spacing w:after="0" w:line="240" w:lineRule="auto"/>
            </w:pPr>
            <w:r>
              <w:t>DS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4"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5" w14:textId="77777777" w:rsidR="00FA1877" w:rsidRDefault="00A40C09">
            <w:pPr>
              <w:spacing w:after="0" w:line="240" w:lineRule="auto"/>
            </w:pPr>
            <w:r>
              <w:t xml:space="preserve">Donor could match a </w:t>
            </w:r>
            <w:r>
              <w:t>certain dollar amount or match a certain item, i.e. will donate a scale for every scale donated by someone else</w:t>
            </w:r>
          </w:p>
        </w:tc>
      </w:tr>
      <w:tr w:rsidR="00FA1877" w14:paraId="259D1DCC"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56" w14:textId="77777777" w:rsidR="00FA1877" w:rsidRDefault="00FA1877">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7" w14:textId="77777777" w:rsidR="00FA1877" w:rsidRDefault="00FA1877">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8"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9" w14:textId="77777777" w:rsidR="00FA1877" w:rsidRDefault="00FA1877">
            <w:pPr>
              <w:spacing w:after="0" w:line="240" w:lineRule="auto"/>
              <w:rPr>
                <w:rFonts w:ascii="Century Gothic" w:eastAsia="Century Gothic" w:hAnsi="Century Gothic" w:cs="Century Gothic"/>
              </w:rPr>
            </w:pPr>
          </w:p>
        </w:tc>
      </w:tr>
      <w:tr w:rsidR="00FA1877" w14:paraId="178CCF56" w14:textId="77777777">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14:paraId="0000005A" w14:textId="77777777" w:rsidR="00FA1877" w:rsidRDefault="00A40C09">
            <w:pPr>
              <w:spacing w:after="0" w:line="240" w:lineRule="auto"/>
              <w:rPr>
                <w:rFonts w:ascii="Georgia" w:eastAsia="Georgia" w:hAnsi="Georgia" w:cs="Georgia"/>
                <w:b/>
              </w:rPr>
            </w:pPr>
            <w:r>
              <w:rPr>
                <w:rFonts w:ascii="Georgia" w:eastAsia="Georgia" w:hAnsi="Georgia" w:cs="Georgia"/>
                <w:b/>
              </w:rPr>
              <w:t>Amazon Wish List</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5B" w14:textId="77777777" w:rsidR="00FA1877" w:rsidRDefault="00A40C09">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5C" w14:textId="77777777" w:rsidR="00FA1877" w:rsidRDefault="00A40C09">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5D" w14:textId="77777777" w:rsidR="00FA1877" w:rsidRDefault="00A40C09">
            <w:pPr>
              <w:spacing w:after="0" w:line="240" w:lineRule="auto"/>
              <w:rPr>
                <w:rFonts w:ascii="Georgia" w:eastAsia="Georgia" w:hAnsi="Georgia" w:cs="Georgia"/>
                <w:b/>
              </w:rPr>
            </w:pPr>
            <w:r>
              <w:rPr>
                <w:rFonts w:ascii="Georgia" w:eastAsia="Georgia" w:hAnsi="Georgia" w:cs="Georgia"/>
                <w:b/>
              </w:rPr>
              <w:t>Notes</w:t>
            </w:r>
          </w:p>
        </w:tc>
      </w:tr>
      <w:tr w:rsidR="00FA1877" w14:paraId="0FFAE0E0"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5E" w14:textId="77777777" w:rsidR="00FA1877" w:rsidRDefault="00A40C09">
            <w:pPr>
              <w:spacing w:after="0" w:line="240" w:lineRule="auto"/>
            </w:pPr>
            <w:r>
              <w:lastRenderedPageBreak/>
              <w:t>Set up separate Kitten Shower List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5F" w14:textId="77777777" w:rsidR="00FA1877" w:rsidRDefault="00A40C09">
            <w:pPr>
              <w:spacing w:after="0" w:line="240" w:lineRule="auto"/>
            </w:pPr>
            <w:r>
              <w:t>FC / DS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0"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1" w14:textId="77777777" w:rsidR="00FA1877" w:rsidRDefault="00A40C09">
            <w:pPr>
              <w:spacing w:after="0" w:line="240" w:lineRule="auto"/>
            </w:pPr>
            <w:r>
              <w:t>Chewy, MyRegistry, and other sites also offer wish list/gift registry options</w:t>
            </w:r>
          </w:p>
        </w:tc>
      </w:tr>
      <w:tr w:rsidR="00FA1877" w14:paraId="2691A18E"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62" w14:textId="77777777" w:rsidR="00FA1877" w:rsidRDefault="00A40C09">
            <w:pPr>
              <w:spacing w:after="0" w:line="240" w:lineRule="auto"/>
            </w:pPr>
            <w:r>
              <w:t>Determine items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3" w14:textId="77777777" w:rsidR="00FA1877" w:rsidRDefault="00A40C09">
            <w:pPr>
              <w:spacing w:after="0" w:line="240" w:lineRule="auto"/>
            </w:pPr>
            <w:r>
              <w:t>FC</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4"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5" w14:textId="77777777" w:rsidR="00FA1877" w:rsidRDefault="00FA1877">
            <w:pPr>
              <w:spacing w:after="0" w:line="240" w:lineRule="auto"/>
              <w:rPr>
                <w:rFonts w:ascii="Century Gothic" w:eastAsia="Century Gothic" w:hAnsi="Century Gothic" w:cs="Century Gothic"/>
              </w:rPr>
            </w:pPr>
          </w:p>
        </w:tc>
      </w:tr>
      <w:tr w:rsidR="00FA1877" w14:paraId="3BEF968F"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66" w14:textId="77777777" w:rsidR="00FA1877" w:rsidRDefault="00A40C09">
            <w:pPr>
              <w:spacing w:after="0" w:line="240" w:lineRule="auto"/>
            </w:pPr>
            <w:r>
              <w:t>Rank items in order of importance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7" w14:textId="77777777" w:rsidR="00FA1877" w:rsidRDefault="00A40C09">
            <w:pPr>
              <w:spacing w:after="0" w:line="240" w:lineRule="auto"/>
            </w:pPr>
            <w:r>
              <w:t>FC</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8"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9" w14:textId="77777777" w:rsidR="00FA1877" w:rsidRDefault="00A40C09">
            <w:pPr>
              <w:spacing w:after="0" w:line="240" w:lineRule="auto"/>
            </w:pPr>
            <w:r>
              <w:t>Note quantities needed and share specifics about what items are used for</w:t>
            </w:r>
          </w:p>
        </w:tc>
      </w:tr>
      <w:tr w:rsidR="00FA1877" w14:paraId="716FBAD9"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6A" w14:textId="77777777" w:rsidR="00FA1877" w:rsidRDefault="00FA1877">
            <w:pPr>
              <w:spacing w:after="0" w:line="240" w:lineRule="auto"/>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B" w14:textId="77777777" w:rsidR="00FA1877" w:rsidRDefault="00FA1877">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C"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6D" w14:textId="77777777" w:rsidR="00FA1877" w:rsidRDefault="00FA1877">
            <w:pPr>
              <w:spacing w:after="0" w:line="240" w:lineRule="auto"/>
              <w:rPr>
                <w:rFonts w:ascii="Century Gothic" w:eastAsia="Century Gothic" w:hAnsi="Century Gothic" w:cs="Century Gothic"/>
              </w:rPr>
            </w:pPr>
          </w:p>
        </w:tc>
      </w:tr>
      <w:tr w:rsidR="00FA1877" w14:paraId="665FFAEF" w14:textId="77777777">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14:paraId="0000006E" w14:textId="77777777" w:rsidR="00FA1877" w:rsidRDefault="00A40C09">
            <w:pPr>
              <w:spacing w:after="0" w:line="240" w:lineRule="auto"/>
              <w:rPr>
                <w:rFonts w:ascii="Georgia" w:eastAsia="Georgia" w:hAnsi="Georgia" w:cs="Georgia"/>
                <w:b/>
              </w:rPr>
            </w:pPr>
            <w:r>
              <w:rPr>
                <w:rFonts w:ascii="Georgia" w:eastAsia="Georgia" w:hAnsi="Georgia" w:cs="Georgia"/>
                <w:b/>
              </w:rPr>
              <w:t>PR &amp; Marketing</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6F" w14:textId="77777777" w:rsidR="00FA1877" w:rsidRDefault="00A40C09">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70" w14:textId="77777777" w:rsidR="00FA1877" w:rsidRDefault="00A40C09">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71" w14:textId="77777777" w:rsidR="00FA1877" w:rsidRDefault="00A40C09">
            <w:pPr>
              <w:spacing w:after="0" w:line="240" w:lineRule="auto"/>
              <w:rPr>
                <w:rFonts w:ascii="Georgia" w:eastAsia="Georgia" w:hAnsi="Georgia" w:cs="Georgia"/>
                <w:b/>
              </w:rPr>
            </w:pPr>
            <w:r>
              <w:rPr>
                <w:rFonts w:ascii="Georgia" w:eastAsia="Georgia" w:hAnsi="Georgia" w:cs="Georgia"/>
                <w:b/>
              </w:rPr>
              <w:t>Notes</w:t>
            </w:r>
          </w:p>
        </w:tc>
      </w:tr>
      <w:tr w:rsidR="00FA1877" w14:paraId="0B2A9671"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72" w14:textId="77777777" w:rsidR="00FA1877" w:rsidRDefault="00A40C09">
            <w:pPr>
              <w:spacing w:after="0" w:line="240" w:lineRule="auto"/>
            </w:pPr>
            <w:r>
              <w:t>Create and Send Email Invitation</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3"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4"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5" w14:textId="77777777" w:rsidR="00FA1877" w:rsidRDefault="00A40C09">
            <w:pPr>
              <w:spacing w:after="0" w:line="240" w:lineRule="auto"/>
            </w:pPr>
            <w:r>
              <w:t>Include donors, foster volunteers, local vet clinics, and local pet supply stores on your email list</w:t>
            </w:r>
          </w:p>
        </w:tc>
      </w:tr>
      <w:tr w:rsidR="00FA1877" w14:paraId="7BDA2AF0" w14:textId="77777777">
        <w:trPr>
          <w:trHeight w:val="30"/>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76" w14:textId="77777777" w:rsidR="00FA1877" w:rsidRDefault="00A40C09">
            <w:pPr>
              <w:spacing w:after="0" w:line="240" w:lineRule="auto"/>
            </w:pPr>
            <w:r>
              <w:t xml:space="preserve">Create Facebook Event Page </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7"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8"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9" w14:textId="77777777" w:rsidR="00FA1877" w:rsidRDefault="00A40C09">
            <w:pPr>
              <w:spacing w:after="0" w:line="240" w:lineRule="auto"/>
            </w:pPr>
            <w:r>
              <w:t>Encourage foster parents to invite their networks</w:t>
            </w:r>
          </w:p>
        </w:tc>
      </w:tr>
      <w:tr w:rsidR="00FA1877" w14:paraId="7BAE3ABC"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7A" w14:textId="77777777" w:rsidR="00FA1877" w:rsidRDefault="00A40C09">
            <w:pPr>
              <w:spacing w:after="0" w:line="240" w:lineRule="auto"/>
            </w:pPr>
            <w:r>
              <w:t>Create Organization Website Event Page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B"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C"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D" w14:textId="77777777" w:rsidR="00FA1877" w:rsidRDefault="00FA1877">
            <w:pPr>
              <w:spacing w:after="0" w:line="240" w:lineRule="auto"/>
            </w:pPr>
          </w:p>
        </w:tc>
      </w:tr>
      <w:tr w:rsidR="00FA1877" w14:paraId="661040BF"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7E" w14:textId="77777777" w:rsidR="00FA1877" w:rsidRDefault="00A40C09">
            <w:pPr>
              <w:spacing w:after="0" w:line="240" w:lineRule="auto"/>
            </w:pPr>
            <w:r>
              <w:t>Post Info on Organization Website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7F"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0"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1" w14:textId="77777777" w:rsidR="00FA1877" w:rsidRDefault="00FA1877">
            <w:pPr>
              <w:spacing w:after="0" w:line="240" w:lineRule="auto"/>
            </w:pPr>
          </w:p>
        </w:tc>
      </w:tr>
      <w:tr w:rsidR="00FA1877" w14:paraId="1890C25F"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82" w14:textId="77777777" w:rsidR="00FA1877" w:rsidRDefault="00A40C09">
            <w:pPr>
              <w:spacing w:after="0" w:line="240" w:lineRule="auto"/>
            </w:pPr>
            <w:r>
              <w:t>Send Event Information to Local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3"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4"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5" w14:textId="77777777" w:rsidR="00FA1877" w:rsidRDefault="00FA1877">
            <w:pPr>
              <w:spacing w:after="0" w:line="240" w:lineRule="auto"/>
            </w:pPr>
          </w:p>
        </w:tc>
      </w:tr>
      <w:tr w:rsidR="00FA1877" w14:paraId="047D67F8"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86" w14:textId="77777777" w:rsidR="00FA1877" w:rsidRDefault="00A40C09">
            <w:pPr>
              <w:spacing w:after="0" w:line="240" w:lineRule="auto"/>
            </w:pPr>
            <w:r>
              <w:t>Schedule Posts to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7"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8"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9" w14:textId="77777777" w:rsidR="00FA1877" w:rsidRDefault="00A40C09">
            <w:pPr>
              <w:spacing w:after="0" w:line="240" w:lineRule="auto"/>
            </w:pPr>
            <w:r>
              <w:t>Encourage foster parents to repost and share with their networks</w:t>
            </w:r>
          </w:p>
        </w:tc>
      </w:tr>
      <w:tr w:rsidR="00FA1877" w14:paraId="5A0A4413"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8A" w14:textId="77777777" w:rsidR="00FA1877" w:rsidRDefault="00A40C09">
            <w:pPr>
              <w:spacing w:after="0" w:line="240" w:lineRule="auto"/>
            </w:pPr>
            <w:r>
              <w:t>Include Information in Organization Newsletters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B"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C"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D" w14:textId="77777777" w:rsidR="00FA1877" w:rsidRDefault="00FA1877">
            <w:pPr>
              <w:spacing w:after="0" w:line="240" w:lineRule="auto"/>
            </w:pPr>
          </w:p>
        </w:tc>
      </w:tr>
      <w:tr w:rsidR="00FA1877" w14:paraId="56E26278" w14:textId="77777777">
        <w:trPr>
          <w:trHeight w:val="40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8E" w14:textId="77777777" w:rsidR="00FA1877" w:rsidRDefault="00FA1877">
            <w:pPr>
              <w:spacing w:after="0" w:line="240" w:lineRule="auto"/>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8F" w14:textId="77777777" w:rsidR="00FA1877" w:rsidRDefault="00FA1877">
            <w:pPr>
              <w:spacing w:after="0" w:line="240" w:lineRule="auto"/>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0"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1" w14:textId="77777777" w:rsidR="00FA1877" w:rsidRDefault="00FA1877">
            <w:pPr>
              <w:spacing w:after="0" w:line="240" w:lineRule="auto"/>
            </w:pPr>
          </w:p>
        </w:tc>
      </w:tr>
      <w:tr w:rsidR="00FA1877" w14:paraId="45E88011"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92" w14:textId="77777777" w:rsidR="00FA1877" w:rsidRDefault="00FA1877">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3" w14:textId="77777777" w:rsidR="00FA1877" w:rsidRDefault="00FA1877">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4" w14:textId="77777777" w:rsidR="00FA1877" w:rsidRDefault="00FA1877">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5" w14:textId="77777777" w:rsidR="00FA1877" w:rsidRDefault="00FA1877">
            <w:pPr>
              <w:spacing w:after="0" w:line="240" w:lineRule="auto"/>
              <w:rPr>
                <w:rFonts w:ascii="Century Gothic" w:eastAsia="Century Gothic" w:hAnsi="Century Gothic" w:cs="Century Gothic"/>
              </w:rPr>
            </w:pPr>
          </w:p>
        </w:tc>
      </w:tr>
      <w:tr w:rsidR="00FA1877" w14:paraId="0385EA4A" w14:textId="77777777">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14:paraId="00000096" w14:textId="77777777" w:rsidR="00FA1877" w:rsidRDefault="00A40C09">
            <w:pPr>
              <w:spacing w:after="0" w:line="240" w:lineRule="auto"/>
              <w:rPr>
                <w:rFonts w:ascii="Georgia" w:eastAsia="Georgia" w:hAnsi="Georgia" w:cs="Georgia"/>
                <w:b/>
              </w:rPr>
            </w:pPr>
            <w:r>
              <w:rPr>
                <w:rFonts w:ascii="Georgia" w:eastAsia="Georgia" w:hAnsi="Georgia" w:cs="Georgia"/>
                <w:b/>
              </w:rPr>
              <w:t>Signage</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97" w14:textId="77777777" w:rsidR="00FA1877" w:rsidRDefault="00A40C09">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98" w14:textId="77777777" w:rsidR="00FA1877" w:rsidRDefault="00A40C09">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99" w14:textId="77777777" w:rsidR="00FA1877" w:rsidRDefault="00A40C09">
            <w:pPr>
              <w:spacing w:after="0" w:line="240" w:lineRule="auto"/>
              <w:rPr>
                <w:rFonts w:ascii="Georgia" w:eastAsia="Georgia" w:hAnsi="Georgia" w:cs="Georgia"/>
                <w:b/>
              </w:rPr>
            </w:pPr>
            <w:r>
              <w:rPr>
                <w:rFonts w:ascii="Georgia" w:eastAsia="Georgia" w:hAnsi="Georgia" w:cs="Georgia"/>
                <w:b/>
              </w:rPr>
              <w:t>Notes</w:t>
            </w:r>
          </w:p>
        </w:tc>
      </w:tr>
      <w:tr w:rsidR="00FA1877" w14:paraId="4379D1C1"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9A" w14:textId="77777777" w:rsidR="00FA1877" w:rsidRDefault="00A40C09">
            <w:pPr>
              <w:spacing w:after="0" w:line="240" w:lineRule="auto"/>
            </w:pPr>
            <w:r>
              <w:t>Create Signs for Retail Area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B"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C"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D" w14:textId="77777777" w:rsidR="00FA1877" w:rsidRDefault="00A40C09">
            <w:pPr>
              <w:spacing w:after="0" w:line="240" w:lineRule="auto"/>
            </w:pPr>
            <w:r>
              <w:t>Mark items wanted</w:t>
            </w:r>
          </w:p>
        </w:tc>
      </w:tr>
      <w:tr w:rsidR="00FA1877" w14:paraId="3370ADC9"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9E" w14:textId="77777777" w:rsidR="00FA1877" w:rsidRDefault="00A40C09">
            <w:pPr>
              <w:spacing w:after="0" w:line="240" w:lineRule="auto"/>
            </w:pPr>
            <w:r>
              <w:t>Create Event Sign for Front Door/Lobby</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9F"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0"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1" w14:textId="77777777" w:rsidR="00FA1877" w:rsidRDefault="00FA1877">
            <w:pPr>
              <w:spacing w:after="0" w:line="240" w:lineRule="auto"/>
            </w:pPr>
          </w:p>
        </w:tc>
      </w:tr>
      <w:tr w:rsidR="00FA1877" w14:paraId="04C7B53D"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A2" w14:textId="77777777" w:rsidR="00FA1877" w:rsidRDefault="00FA1877">
            <w:pPr>
              <w:spacing w:after="0" w:line="240" w:lineRule="auto"/>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3" w14:textId="77777777" w:rsidR="00FA1877" w:rsidRDefault="00FA1877">
            <w:pPr>
              <w:spacing w:after="0" w:line="240" w:lineRule="auto"/>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4"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5" w14:textId="77777777" w:rsidR="00FA1877" w:rsidRDefault="00FA1877">
            <w:pPr>
              <w:spacing w:after="0" w:line="240" w:lineRule="auto"/>
            </w:pPr>
          </w:p>
        </w:tc>
      </w:tr>
      <w:tr w:rsidR="00FA1877" w14:paraId="7C80A7FE"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A6" w14:textId="77777777" w:rsidR="00FA1877" w:rsidRDefault="00FA1877">
            <w:pPr>
              <w:spacing w:after="0" w:line="240" w:lineRule="auto"/>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7" w14:textId="77777777" w:rsidR="00FA1877" w:rsidRDefault="00FA1877">
            <w:pPr>
              <w:spacing w:after="0" w:line="240" w:lineRule="auto"/>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8"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9" w14:textId="77777777" w:rsidR="00FA1877" w:rsidRDefault="00FA1877">
            <w:pPr>
              <w:spacing w:after="0" w:line="240" w:lineRule="auto"/>
            </w:pPr>
          </w:p>
        </w:tc>
      </w:tr>
      <w:tr w:rsidR="00FA1877" w14:paraId="6EB9BC5F" w14:textId="77777777">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14:paraId="000000AA" w14:textId="77777777" w:rsidR="00FA1877" w:rsidRDefault="00A40C09">
            <w:pPr>
              <w:spacing w:after="0" w:line="240" w:lineRule="auto"/>
              <w:rPr>
                <w:rFonts w:ascii="Georgia" w:eastAsia="Georgia" w:hAnsi="Georgia" w:cs="Georgia"/>
                <w:b/>
              </w:rPr>
            </w:pPr>
            <w:r>
              <w:rPr>
                <w:rFonts w:ascii="Georgia" w:eastAsia="Georgia" w:hAnsi="Georgia" w:cs="Georgia"/>
                <w:b/>
              </w:rPr>
              <w:t>During The Event</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AB" w14:textId="77777777" w:rsidR="00FA1877" w:rsidRDefault="00A40C09">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AC" w14:textId="77777777" w:rsidR="00FA1877" w:rsidRDefault="00A40C09">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14:paraId="000000AD" w14:textId="77777777" w:rsidR="00FA1877" w:rsidRDefault="00A40C09">
            <w:pPr>
              <w:spacing w:after="0" w:line="240" w:lineRule="auto"/>
              <w:rPr>
                <w:rFonts w:ascii="Georgia" w:eastAsia="Georgia" w:hAnsi="Georgia" w:cs="Georgia"/>
                <w:b/>
              </w:rPr>
            </w:pPr>
            <w:r>
              <w:rPr>
                <w:rFonts w:ascii="Georgia" w:eastAsia="Georgia" w:hAnsi="Georgia" w:cs="Georgia"/>
                <w:b/>
              </w:rPr>
              <w:t>Notes</w:t>
            </w:r>
          </w:p>
        </w:tc>
      </w:tr>
      <w:tr w:rsidR="00FA1877" w14:paraId="667C8783"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AE" w14:textId="77777777" w:rsidR="00FA1877" w:rsidRDefault="00A40C09">
            <w:pPr>
              <w:spacing w:after="0" w:line="240" w:lineRule="auto"/>
            </w:pPr>
            <w:r>
              <w:t>Post Photos to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AF" w14:textId="77777777" w:rsidR="00FA1877" w:rsidRDefault="00A40C09">
            <w:pPr>
              <w:spacing w:after="0" w:line="240" w:lineRule="auto"/>
            </w:pPr>
            <w:r>
              <w:t>CS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0"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1" w14:textId="77777777" w:rsidR="00FA1877" w:rsidRDefault="00A40C09">
            <w:pPr>
              <w:spacing w:after="0" w:line="240" w:lineRule="auto"/>
            </w:pPr>
            <w:r>
              <w:t>Posts could feature a full playpen/stroller and thank donors, show off most needed items, and tell more about how your foster program saves lives</w:t>
            </w:r>
          </w:p>
        </w:tc>
      </w:tr>
      <w:tr w:rsidR="00FA1877" w14:paraId="5267A84C"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B2" w14:textId="77777777" w:rsidR="00FA1877" w:rsidRDefault="00A40C09">
            <w:pPr>
              <w:spacing w:after="0" w:line="240" w:lineRule="auto"/>
            </w:pPr>
            <w:r>
              <w:t>Create Thank You Post for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3" w14:textId="77777777" w:rsidR="00FA1877" w:rsidRDefault="00A40C09">
            <w:pPr>
              <w:spacing w:after="0" w:line="240" w:lineRule="auto"/>
            </w:pPr>
            <w:r>
              <w:t>CS / DS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4"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5" w14:textId="77777777" w:rsidR="00FA1877" w:rsidRDefault="00FA1877">
            <w:pPr>
              <w:spacing w:after="0" w:line="240" w:lineRule="auto"/>
            </w:pPr>
          </w:p>
        </w:tc>
      </w:tr>
      <w:tr w:rsidR="00FA1877" w14:paraId="6DB0412D"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B6" w14:textId="77777777" w:rsidR="00FA1877" w:rsidRDefault="00A40C09">
            <w:pPr>
              <w:spacing w:after="0" w:line="240" w:lineRule="auto"/>
            </w:pPr>
            <w:r>
              <w:t>Send Thank You Notes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7" w14:textId="77777777" w:rsidR="00FA1877" w:rsidRDefault="00A40C09">
            <w:pPr>
              <w:spacing w:after="0" w:line="240" w:lineRule="auto"/>
            </w:pPr>
            <w:r>
              <w:t>DS</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8"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9" w14:textId="77777777" w:rsidR="00FA1877" w:rsidRDefault="00FA1877">
            <w:pPr>
              <w:spacing w:after="0" w:line="240" w:lineRule="auto"/>
            </w:pPr>
          </w:p>
        </w:tc>
      </w:tr>
      <w:tr w:rsidR="00FA1877" w14:paraId="1DC145D3"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BA" w14:textId="77777777" w:rsidR="00FA1877" w:rsidRDefault="00A40C09">
            <w:pPr>
              <w:spacing w:after="0" w:line="240" w:lineRule="auto"/>
            </w:pPr>
            <w:r>
              <w:t>Organize Donated Items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B" w14:textId="77777777" w:rsidR="00FA1877" w:rsidRDefault="00A40C09">
            <w:pPr>
              <w:spacing w:after="0" w:line="240" w:lineRule="auto"/>
            </w:pPr>
            <w:r>
              <w:t>FC</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C"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D" w14:textId="77777777" w:rsidR="00FA1877" w:rsidRDefault="00FA1877">
            <w:pPr>
              <w:spacing w:after="0" w:line="240" w:lineRule="auto"/>
            </w:pPr>
          </w:p>
        </w:tc>
      </w:tr>
      <w:tr w:rsidR="00FA1877" w14:paraId="1AA0677A" w14:textId="77777777">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0000BE" w14:textId="77777777" w:rsidR="00FA1877" w:rsidRDefault="00A40C09">
            <w:pPr>
              <w:spacing w:after="0" w:line="240" w:lineRule="auto"/>
            </w:pPr>
            <w:r>
              <w:t>Remove Donations Daily</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BF" w14:textId="77777777" w:rsidR="00FA1877" w:rsidRDefault="00A40C09">
            <w:pPr>
              <w:spacing w:after="0" w:line="240" w:lineRule="auto"/>
            </w:pPr>
            <w:r>
              <w:t>FC</w:t>
            </w: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C0" w14:textId="77777777" w:rsidR="00FA1877" w:rsidRDefault="00FA1877">
            <w:pPr>
              <w:spacing w:after="0" w:line="240" w:lineRule="auto"/>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0C1" w14:textId="77777777" w:rsidR="00FA1877" w:rsidRDefault="00FA1877">
            <w:pPr>
              <w:spacing w:after="0" w:line="240" w:lineRule="auto"/>
            </w:pPr>
          </w:p>
        </w:tc>
      </w:tr>
    </w:tbl>
    <w:p w14:paraId="000000C2" w14:textId="77777777" w:rsidR="00FA1877" w:rsidRDefault="00A40C09">
      <w:r>
        <w:t>*FC = Foster Coordinator, DM = Development Staff, CM = Communications Staff</w:t>
      </w:r>
    </w:p>
    <w:p w14:paraId="000000C3" w14:textId="77777777" w:rsidR="00FA1877" w:rsidRDefault="00FA1877"/>
    <w:sectPr w:rsidR="00FA1877">
      <w:headerReference w:type="default" r:id="rId16"/>
      <w:head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7BDF2" w14:textId="77777777" w:rsidR="00A40C09" w:rsidRDefault="00A40C09">
      <w:pPr>
        <w:spacing w:after="0" w:line="240" w:lineRule="auto"/>
      </w:pPr>
      <w:r>
        <w:separator/>
      </w:r>
    </w:p>
  </w:endnote>
  <w:endnote w:type="continuationSeparator" w:id="0">
    <w:p w14:paraId="512F54A7" w14:textId="77777777" w:rsidR="00A40C09" w:rsidRDefault="00A4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25352" w14:textId="77777777" w:rsidR="00A40C09" w:rsidRDefault="00A40C09">
      <w:pPr>
        <w:spacing w:after="0" w:line="240" w:lineRule="auto"/>
      </w:pPr>
      <w:r>
        <w:separator/>
      </w:r>
    </w:p>
  </w:footnote>
  <w:footnote w:type="continuationSeparator" w:id="0">
    <w:p w14:paraId="2C76D226" w14:textId="77777777" w:rsidR="00A40C09" w:rsidRDefault="00A40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5" w14:textId="77777777" w:rsidR="00FA1877" w:rsidRDefault="00FA187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p w14:paraId="000000C6" w14:textId="77777777" w:rsidR="00FA1877" w:rsidRDefault="00FA187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4" w14:textId="77777777" w:rsidR="00FA1877" w:rsidRDefault="00A40C09">
    <w:pPr>
      <w:pBdr>
        <w:top w:val="nil"/>
        <w:left w:val="nil"/>
        <w:bottom w:val="nil"/>
        <w:right w:val="nil"/>
        <w:between w:val="nil"/>
      </w:pBdr>
      <w:tabs>
        <w:tab w:val="center" w:pos="4680"/>
        <w:tab w:val="right" w:pos="9360"/>
      </w:tabs>
      <w:spacing w:after="0" w:line="240" w:lineRule="auto"/>
      <w:jc w:val="center"/>
      <w:rPr>
        <w:rFonts w:ascii="Calibri" w:eastAsia="Calibri" w:hAnsi="Calibri" w:cs="Calibri"/>
        <w:color w:val="000000"/>
      </w:rPr>
    </w:pPr>
    <w:r>
      <w:rPr>
        <w:rFonts w:ascii="Century Gothic" w:eastAsia="Century Gothic" w:hAnsi="Century Gothic" w:cs="Century Gothic"/>
        <w:noProof/>
        <w:sz w:val="36"/>
        <w:szCs w:val="36"/>
      </w:rPr>
      <w:drawing>
        <wp:inline distT="114300" distB="114300" distL="114300" distR="114300">
          <wp:extent cx="942975" cy="94297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2975" cy="942975"/>
                  </a:xfrm>
                  <a:prstGeom prst="rect">
                    <a:avLst/>
                  </a:prstGeom>
                  <a:ln/>
                </pic:spPr>
              </pic:pic>
            </a:graphicData>
          </a:graphic>
        </wp:inline>
      </w:drawing>
    </w:r>
    <w:r>
      <w:rPr>
        <w:rFonts w:ascii="Century Gothic" w:eastAsia="Century Gothic" w:hAnsi="Century Gothic" w:cs="Century Gothic"/>
        <w:noProof/>
        <w:sz w:val="36"/>
        <w:szCs w:val="36"/>
      </w:rPr>
      <w:drawing>
        <wp:inline distT="114300" distB="114300" distL="114300" distR="114300">
          <wp:extent cx="4872038" cy="663659"/>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4872038" cy="6636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C57BB1"/>
    <w:multiLevelType w:val="multilevel"/>
    <w:tmpl w:val="1B8C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877"/>
    <w:rsid w:val="00097F63"/>
    <w:rsid w:val="00A40C09"/>
    <w:rsid w:val="00DF022E"/>
    <w:rsid w:val="00FA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B731"/>
  <w15:docId w15:val="{73904CEB-65D3-4438-935E-98B43E30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rFonts w:ascii="Georgia" w:eastAsia="Georgia" w:hAnsi="Georgia" w:cs="Georgia"/>
      <w:b/>
      <w:sz w:val="36"/>
      <w:szCs w:val="36"/>
    </w:rPr>
  </w:style>
  <w:style w:type="paragraph" w:styleId="Heading3">
    <w:name w:val="heading 3"/>
    <w:basedOn w:val="Normal"/>
    <w:next w:val="Normal"/>
    <w:pPr>
      <w:keepNext/>
      <w:keepLines/>
      <w:spacing w:before="280" w:after="80"/>
      <w:outlineLvl w:val="2"/>
    </w:pPr>
    <w:rPr>
      <w:rFonts w:ascii="Georgia" w:eastAsia="Georgia" w:hAnsi="Georgia" w:cs="Georgia"/>
      <w:b/>
      <w:sz w:val="28"/>
      <w:szCs w:val="28"/>
    </w:rPr>
  </w:style>
  <w:style w:type="paragraph" w:styleId="Heading4">
    <w:name w:val="heading 4"/>
    <w:basedOn w:val="Normal"/>
    <w:next w:val="Normal"/>
    <w:pPr>
      <w:keepNext/>
      <w:keepLines/>
      <w:spacing w:before="240" w:after="40"/>
      <w:ind w:left="720"/>
      <w:outlineLvl w:val="3"/>
    </w:pPr>
    <w:rPr>
      <w:rFonts w:ascii="Georgia" w:eastAsia="Georgia" w:hAnsi="Georgia" w:cs="Georgia"/>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jc w:val="center"/>
    </w:pPr>
    <w:rPr>
      <w:rFonts w:ascii="Georgia" w:eastAsia="Georgia" w:hAnsi="Georgia" w:cs="Georgia"/>
      <w:b/>
      <w:sz w:val="66"/>
      <w:szCs w:val="66"/>
    </w:rPr>
  </w:style>
  <w:style w:type="paragraph" w:styleId="Header">
    <w:name w:val="header"/>
    <w:basedOn w:val="Normal"/>
    <w:link w:val="HeaderChar"/>
    <w:uiPriority w:val="99"/>
    <w:unhideWhenUsed/>
    <w:rsid w:val="008E5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4D4"/>
  </w:style>
  <w:style w:type="paragraph" w:styleId="Footer">
    <w:name w:val="footer"/>
    <w:basedOn w:val="Normal"/>
    <w:link w:val="FooterChar"/>
    <w:uiPriority w:val="99"/>
    <w:unhideWhenUsed/>
    <w:rsid w:val="008E5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4D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97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so0HmAK7St6AQ3Sp8IVmr2DskA==">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Win11</dc:creator>
  <cp:lastModifiedBy>Heather Svoboda</cp:lastModifiedBy>
  <cp:revision>2</cp:revision>
  <dcterms:created xsi:type="dcterms:W3CDTF">2019-10-08T20:35:00Z</dcterms:created>
  <dcterms:modified xsi:type="dcterms:W3CDTF">2023-04-03T20:58:00Z</dcterms:modified>
</cp:coreProperties>
</file>